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373BE2" w:rsidRPr="00373BE2" w:rsidRDefault="00373BE2" w:rsidP="006B3304">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373BE2">
              <w:rPr>
                <w:rFonts w:ascii="한컴바탕" w:eastAsia="한컴바탕" w:hAnsi="한컴바탕" w:cs="한컴바탕" w:hint="eastAsia"/>
                <w:b/>
                <w:sz w:val="26"/>
                <w:szCs w:val="26"/>
                <w:lang w:eastAsia="ko-KR"/>
              </w:rPr>
              <w:t>중화인민공화국 환경보호법</w:t>
            </w:r>
          </w:p>
          <w:p w:rsidR="00373BE2" w:rsidRPr="00373BE2" w:rsidRDefault="00373BE2" w:rsidP="006B3304">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중화인민공화국 주석 령 제9호</w:t>
            </w:r>
          </w:p>
          <w:p w:rsidR="00373BE2" w:rsidRPr="00373BE2" w:rsidRDefault="00373BE2" w:rsidP="006B3304">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373BE2" w:rsidRPr="00373BE2" w:rsidRDefault="00373BE2" w:rsidP="006B3304">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&lt;중화인민공화국 환경보호법&gt;이 중화인민공화국 제12기 전국인민대표대회 상무위원회 제8차 회의에서 2014년 4월 24일에 개정되어 통과하였기에 개정된 &lt;중화인민공화국 환경보호법&gt;을 발표하며 2015년 1월 1일부터 시행한다.</w:t>
            </w:r>
          </w:p>
          <w:p w:rsidR="00373BE2" w:rsidRPr="00373BE2" w:rsidRDefault="00373BE2" w:rsidP="006B3304">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373BE2" w:rsidRPr="00373BE2" w:rsidRDefault="00373BE2" w:rsidP="006B3304">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중화인민공화국 주석 시진핑</w:t>
            </w:r>
          </w:p>
          <w:p w:rsidR="00373BE2" w:rsidRPr="00373BE2" w:rsidRDefault="00373BE2" w:rsidP="006B3304">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2014년 4월 24일</w:t>
            </w:r>
          </w:p>
          <w:p w:rsidR="00373BE2" w:rsidRDefault="00373BE2" w:rsidP="006B3304">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6B3304" w:rsidRPr="00373BE2" w:rsidRDefault="006B3304" w:rsidP="006B3304">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373BE2" w:rsidRPr="00373BE2" w:rsidRDefault="00373BE2" w:rsidP="006B3304">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73BE2">
              <w:rPr>
                <w:rFonts w:ascii="한컴바탕" w:eastAsia="한컴바탕" w:hAnsi="한컴바탕" w:cs="한컴바탕" w:hint="eastAsia"/>
                <w:b/>
                <w:szCs w:val="21"/>
                <w:lang w:eastAsia="ko-KR"/>
              </w:rPr>
              <w:t>제1장 총  칙</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제1조</w:t>
            </w:r>
            <w:r w:rsidRPr="00373BE2">
              <w:rPr>
                <w:rFonts w:ascii="한컴바탕" w:eastAsia="한컴바탕" w:hAnsi="한컴바탕" w:cs="한컴바탕" w:hint="eastAsia"/>
                <w:szCs w:val="21"/>
                <w:lang w:eastAsia="ko-KR"/>
              </w:rPr>
              <w:t xml:space="preserve"> 환경을 보호하며 개선하고 오염과 기타 공해를 방지하며 인체건강을 보장하고 생태문명건설을 추진하여 경제사회의 지속적인 발전을 촉진하기 위하여 이 법을 제정한다.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제2조</w:t>
            </w:r>
            <w:r w:rsidRPr="00373BE2">
              <w:rPr>
                <w:rFonts w:ascii="한컴바탕" w:eastAsia="한컴바탕" w:hAnsi="한컴바탕" w:cs="한컴바탕" w:hint="eastAsia"/>
                <w:szCs w:val="21"/>
                <w:lang w:eastAsia="ko-KR"/>
              </w:rPr>
              <w:t xml:space="preserve"> 본 법에서 환경이란 대기, 물, 해양, 토지, 광물자원, 삼림, 초원, 야생생물, 천연유적, 인문유적, 자연보호구, 풍경명승구, 도시와 농촌 등을 포함한 인류의 생존과 발전에 영향을 미치는 각종 천연적이거나 인공적으로 개조된 자연요소의 총체를 지칭한다.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제3조</w:t>
            </w:r>
            <w:r w:rsidRPr="00373BE2">
              <w:rPr>
                <w:rFonts w:ascii="한컴바탕" w:eastAsia="한컴바탕" w:hAnsi="한컴바탕" w:cs="한컴바탕" w:hint="eastAsia"/>
                <w:szCs w:val="21"/>
                <w:lang w:eastAsia="ko-KR"/>
              </w:rPr>
              <w:t xml:space="preserve"> 본 법은 중화인민공화국 영역과 중화인민공화국이 관할하는 기타 해역에 적용한다.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제4조</w:t>
            </w:r>
            <w:r w:rsidRPr="00373BE2">
              <w:rPr>
                <w:rFonts w:ascii="한컴바탕" w:eastAsia="한컴바탕" w:hAnsi="한컴바탕" w:cs="한컴바탕" w:hint="eastAsia"/>
                <w:szCs w:val="21"/>
                <w:lang w:eastAsia="ko-KR"/>
              </w:rPr>
              <w:t xml:space="preserve"> 환경보호는 국가의 기본적인 국책이다.</w:t>
            </w:r>
          </w:p>
          <w:p w:rsidR="00373BE2" w:rsidRPr="00F96E6E" w:rsidRDefault="00373BE2" w:rsidP="00F96E6E">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F96E6E">
              <w:rPr>
                <w:rFonts w:ascii="한컴바탕" w:eastAsia="한컴바탕" w:hAnsi="한컴바탕" w:cs="한컴바탕" w:hint="eastAsia"/>
                <w:spacing w:val="-2"/>
                <w:szCs w:val="21"/>
                <w:lang w:eastAsia="ko-KR"/>
              </w:rPr>
              <w:t xml:space="preserve">국가는 자원의 절약과 재활용 및 환경보호와 개선에 유리하며 인류와 자연의 조화를 촉진하는 경제기술 정책과 조치를 취하여 사회경제발전 및 환경보호와 조화되도록 하여야 한다.  </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제5조</w:t>
            </w:r>
            <w:r w:rsidRPr="00373BE2">
              <w:rPr>
                <w:rFonts w:ascii="한컴바탕" w:eastAsia="한컴바탕" w:hAnsi="한컴바탕" w:cs="한컴바탕" w:hint="eastAsia"/>
                <w:szCs w:val="21"/>
                <w:lang w:eastAsia="ko-KR"/>
              </w:rPr>
              <w:t xml:space="preserve"> 환경보호는 보호우선, 예방위주, 종합적인 관리, 대중의 참여, 손해부담의 원칙을 견지한다.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제6조</w:t>
            </w:r>
            <w:r w:rsidRPr="00373BE2">
              <w:rPr>
                <w:rFonts w:ascii="한컴바탕" w:eastAsia="한컴바탕" w:hAnsi="한컴바탕" w:cs="한컴바탕" w:hint="eastAsia"/>
                <w:szCs w:val="21"/>
                <w:lang w:eastAsia="ko-KR"/>
              </w:rPr>
              <w:t xml:space="preserve"> 모든 단위와 개인은 환경을 보호할 의무를 지닌다.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지방 각급 인민정부는 해당 행정구역 환경의 질에 대해 책임져야 한다.</w:t>
            </w:r>
          </w:p>
          <w:p w:rsidR="00373BE2" w:rsidRPr="00F96E6E" w:rsidRDefault="00373BE2" w:rsidP="00F96E6E">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F96E6E">
              <w:rPr>
                <w:rFonts w:ascii="한컴바탕" w:eastAsia="한컴바탕" w:hAnsi="한컴바탕" w:cs="한컴바탕" w:hint="eastAsia"/>
                <w:spacing w:val="-4"/>
                <w:szCs w:val="21"/>
                <w:lang w:eastAsia="ko-KR"/>
              </w:rPr>
              <w:t>기업, 사업단위와 기타 생산경영자는 환경오염과 생태파괴를 방지, 감소시켜야 하고 초래한 손해에 대해 법에 의거하여 책임을 부담한다.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공민은 환경보호의식을 강화하고 저탄소 </w:t>
            </w:r>
            <w:r w:rsidRPr="00373BE2">
              <w:rPr>
                <w:rFonts w:ascii="한컴바탕" w:eastAsia="한컴바탕" w:hAnsi="한컴바탕" w:cs="한컴바탕" w:hint="eastAsia"/>
                <w:szCs w:val="21"/>
                <w:lang w:eastAsia="ko-KR"/>
              </w:rPr>
              <w:lastRenderedPageBreak/>
              <w:t>절감의 생활방식을 취하여 자발적으로 환경보호의무를 이행해야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제7조</w:t>
            </w:r>
            <w:r w:rsidRPr="00373BE2">
              <w:rPr>
                <w:rFonts w:ascii="한컴바탕" w:eastAsia="한컴바탕" w:hAnsi="한컴바탕" w:cs="한컴바탕" w:hint="eastAsia"/>
                <w:szCs w:val="21"/>
                <w:lang w:eastAsia="ko-KR"/>
              </w:rPr>
              <w:t xml:space="preserve"> 국가는 환경보호의 과학기술 연구개발과 응용을 지원하고 환경보호산업의 발전을 격려하며 환경보호 정보화구축을 활성화시켜 환경보호의 과학기술수준을 제고한다. </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제8조</w:t>
            </w:r>
            <w:r w:rsidRPr="00373BE2">
              <w:rPr>
                <w:rFonts w:ascii="한컴바탕" w:eastAsia="한컴바탕" w:hAnsi="한컴바탕" w:cs="한컴바탕" w:hint="eastAsia"/>
                <w:szCs w:val="21"/>
                <w:lang w:eastAsia="ko-KR"/>
              </w:rPr>
              <w:t xml:space="preserve"> </w:t>
            </w:r>
            <w:r w:rsidRPr="00F96E6E">
              <w:rPr>
                <w:rFonts w:ascii="한컴바탕" w:eastAsia="한컴바탕" w:hAnsi="한컴바탕" w:cs="한컴바탕" w:hint="eastAsia"/>
                <w:spacing w:val="-8"/>
                <w:szCs w:val="21"/>
                <w:lang w:eastAsia="ko-KR"/>
              </w:rPr>
              <w:t xml:space="preserve">각급 인민정부는 환경을 보호하고 개선하며 오염과 기타 공해를 방지하기 위해 재정투입을 증가해야 하고 재정자금의 사용성과를 높인다.  </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제9조</w:t>
            </w:r>
            <w:r w:rsidRPr="00373BE2">
              <w:rPr>
                <w:rFonts w:ascii="한컴바탕" w:eastAsia="한컴바탕" w:hAnsi="한컴바탕" w:cs="한컴바탕" w:hint="eastAsia"/>
                <w:szCs w:val="21"/>
                <w:lang w:eastAsia="ko-KR"/>
              </w:rPr>
              <w:t xml:space="preserve"> 각급 인민정부는 환경보호홍보와 보급업무를 강화하고 기층의 군중성자치조직, 사회조직, 환경보호 자원봉사자의 환경보호 법률법규와 환경보호지식의 홍보를 격려하여 환경보호의 바람직한 풍조를 형성해야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교육행정부문과 학교는 환경보호지식을 학교 교육내용에 포함시켜 학생의 환경보호의식을 양성해야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언론매체는 환경보호 법률법규와 환경보호지식의 홍보를 전개하여 환경위법행위에 대한 여론적 감독을 진행한다.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제10조</w:t>
            </w:r>
            <w:r w:rsidRPr="00373BE2">
              <w:rPr>
                <w:rFonts w:ascii="한컴바탕" w:eastAsia="한컴바탕" w:hAnsi="한컴바탕" w:cs="한컴바탕" w:hint="eastAsia"/>
                <w:szCs w:val="21"/>
                <w:lang w:eastAsia="ko-KR"/>
              </w:rPr>
              <w:t xml:space="preserve"> 국무원 환경보호주관부문은 전국의 환경보호사업을 통일적으로 감독하고 관리하며; 현급이상 지방인민정부의 환경보호주관부문은 해당 행정구역내의 환경보호사업을 통일적으로 감독하고 관리한다.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현급이상 인민정부유관부문과 군대환경보호부문은 유관 법률규정에 의거하여 자원보호와 오염의 방지 등 환경보호사업을 감독하고 관리한다.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제11조</w:t>
            </w:r>
            <w:r w:rsidRPr="00373BE2">
              <w:rPr>
                <w:rFonts w:ascii="한컴바탕" w:eastAsia="한컴바탕" w:hAnsi="한컴바탕" w:cs="한컴바탕" w:hint="eastAsia"/>
                <w:szCs w:val="21"/>
                <w:lang w:eastAsia="ko-KR"/>
              </w:rPr>
              <w:t xml:space="preserve"> 환경보호와 개선에 뚜렷한 성과가 있는 단위와 개인에 대해 인민정부는 표창한다.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제12조</w:t>
            </w:r>
            <w:r w:rsidRPr="00373BE2">
              <w:rPr>
                <w:rFonts w:ascii="한컴바탕" w:eastAsia="한컴바탕" w:hAnsi="한컴바탕" w:cs="한컴바탕" w:hint="eastAsia"/>
                <w:szCs w:val="21"/>
                <w:lang w:eastAsia="ko-KR"/>
              </w:rPr>
              <w:t xml:space="preserve"> 매년 6월 5일을 환경일로 한다.</w:t>
            </w:r>
          </w:p>
          <w:p w:rsidR="00373BE2" w:rsidRPr="00373BE2" w:rsidRDefault="00373BE2" w:rsidP="006B3304">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373BE2" w:rsidRPr="00373BE2" w:rsidRDefault="00373BE2" w:rsidP="006B3304">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73BE2">
              <w:rPr>
                <w:rFonts w:ascii="한컴바탕" w:eastAsia="한컴바탕" w:hAnsi="한컴바탕" w:cs="한컴바탕" w:hint="eastAsia"/>
                <w:b/>
                <w:szCs w:val="21"/>
                <w:lang w:eastAsia="ko-KR"/>
              </w:rPr>
              <w:t>제2장 감독관리</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제13조</w:t>
            </w:r>
            <w:r w:rsidRPr="00373BE2">
              <w:rPr>
                <w:rFonts w:ascii="한컴바탕" w:eastAsia="한컴바탕" w:hAnsi="한컴바탕" w:cs="한컴바탕" w:hint="eastAsia"/>
                <w:szCs w:val="21"/>
                <w:lang w:eastAsia="ko-KR"/>
              </w:rPr>
              <w:t xml:space="preserve"> 현급이상 인민정부는 환경보호업무를 국민경제와 사회발전기획에 편입해야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국무원 환경보호주관부문은 유관부문과 함께 국가경제와 사회발전기획에 근거하여 국가환경보호기획을 편성하고 국무원에 보고하여 심사비준을 거쳐 발표하고 실시한다.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현급이상 인민정부 환경보호주관부문은 유관부문과 함께 국가환경보호기획의 요구에 근거하여 해당 행정구역의 환경보호기획을 편제하며 동급 인민정부에 보고하고 심사비준을 거쳐 발표하고 실시한다.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lastRenderedPageBreak/>
              <w:t>환경보호기획의 내용은 생태보호와 오염방지의 목표, 임무, 보장조치 등을 포함하며 주체기능구기획, 토지이용총괄기획 및 도시∙농촌기획 등과 상호 연결시킨다.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제14조</w:t>
            </w:r>
            <w:r w:rsidRPr="00373BE2">
              <w:rPr>
                <w:rFonts w:ascii="한컴바탕" w:eastAsia="한컴바탕" w:hAnsi="한컴바탕" w:cs="한컴바탕" w:hint="eastAsia"/>
                <w:szCs w:val="21"/>
                <w:lang w:eastAsia="ko-KR"/>
              </w:rPr>
              <w:t xml:space="preserve"> 국무원 유관부문과 성, 자치구, 직할시 인민정부조직은 경제기술 정책을 제정하고 환경에 대한 영향을 충분히 고려하여 관련분야와 전문가의 의견을 청취해야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제15조</w:t>
            </w:r>
            <w:r w:rsidRPr="00373BE2">
              <w:rPr>
                <w:rFonts w:ascii="한컴바탕" w:eastAsia="한컴바탕" w:hAnsi="한컴바탕" w:cs="한컴바탕" w:hint="eastAsia"/>
                <w:szCs w:val="21"/>
                <w:lang w:eastAsia="ko-KR"/>
              </w:rPr>
              <w:t xml:space="preserve"> 국무원 환경보호주관부문</w:t>
            </w:r>
            <w:r w:rsidRPr="00373BE2">
              <w:rPr>
                <w:rFonts w:ascii="한컴바탕" w:eastAsia="한컴바탕" w:hAnsi="한컴바탕" w:cs="한컴바탕"/>
                <w:szCs w:val="21"/>
                <w:lang w:eastAsia="ko-KR"/>
              </w:rPr>
              <w:t>은</w:t>
            </w:r>
            <w:r w:rsidRPr="00373BE2">
              <w:rPr>
                <w:rFonts w:ascii="한컴바탕" w:eastAsia="한컴바탕" w:hAnsi="한컴바탕" w:cs="한컴바탕" w:hint="eastAsia"/>
                <w:szCs w:val="21"/>
                <w:lang w:eastAsia="ko-KR"/>
              </w:rPr>
              <w:t xml:space="preserve"> 국가환경품질기준을 제정한다.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성, 자치구, 직할시 인민정부는 국가환경품질기준에서 규정하지 아니한 프로젝트에 대해 지방환경품질기준을 제정할 수 있으며; 국가환경품질기준에서 이미 규정한 프로젝트에 대해 국가환경품질기준보다 엄격한 지방환경품질기준을 제정한다. 지방환경품질기준은 국무원 환경보호주관부문에 보고하여 비안해야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국가는 환경기준연구의 진행을 격려한다.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제16조</w:t>
            </w:r>
            <w:r w:rsidRPr="00373BE2">
              <w:rPr>
                <w:rFonts w:ascii="한컴바탕" w:eastAsia="한컴바탕" w:hAnsi="한컴바탕" w:cs="한컴바탕" w:hint="eastAsia"/>
                <w:szCs w:val="21"/>
                <w:lang w:eastAsia="ko-KR"/>
              </w:rPr>
              <w:t xml:space="preserve"> 국무원 환경보호주관부문은 국가환경품질기준과 국가경제 및 기술조건에 근거하여 국가오염물배출기준을 제정한다.</w:t>
            </w:r>
          </w:p>
          <w:p w:rsidR="00373BE2" w:rsidRPr="00633D55" w:rsidRDefault="00373BE2" w:rsidP="00633D55">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33D55">
              <w:rPr>
                <w:rFonts w:ascii="한컴바탕" w:eastAsia="한컴바탕" w:hAnsi="한컴바탕" w:cs="한컴바탕" w:hint="eastAsia"/>
                <w:spacing w:val="-4"/>
                <w:szCs w:val="21"/>
                <w:lang w:eastAsia="ko-KR"/>
              </w:rPr>
              <w:t>성, 자치구, 직할시 인민정부는 국가오염물배출기준에서 규정하지 아니한 프로젝트에 대해 지방오염물배출기준을 제정할 수 있으며; 국가오염물배출기준에서 규정한 프로젝트에 대해 국가오염물배출기준보다 엄격한 지방오염물배출기준을 제정할 수 있다. 지방오염물배출기준은 국무원 환경보호주관부문에 보고하여 비안한다.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제17조</w:t>
            </w:r>
            <w:r w:rsidRPr="00373BE2">
              <w:rPr>
                <w:rFonts w:ascii="한컴바탕" w:eastAsia="한컴바탕" w:hAnsi="한컴바탕" w:cs="한컴바탕" w:hint="eastAsia"/>
                <w:szCs w:val="21"/>
                <w:lang w:eastAsia="ko-KR"/>
              </w:rPr>
              <w:t xml:space="preserve"> </w:t>
            </w:r>
            <w:r w:rsidRPr="00633D55">
              <w:rPr>
                <w:rFonts w:ascii="한컴바탕" w:eastAsia="한컴바탕" w:hAnsi="한컴바탕" w:cs="한컴바탕" w:hint="eastAsia"/>
                <w:spacing w:val="-2"/>
                <w:szCs w:val="21"/>
                <w:lang w:eastAsia="ko-KR"/>
              </w:rPr>
              <w:t>국가는 환경감측제도를 수립하고 완벽히 정비한다. 국무원 환경보호주관부문은 감측규범을 제정하고 유관부문과 함께 감측망을 구축하여 국가환경품질감측소(점)의 설치를 통일적으로 기획하고 감측데이터공유 매커니즘을 구축하여 환경감측에 대한 관리를 강화한다.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유관업종, 전문업종 등 각 유형의 환경품질감측소(점)의 설립은 법률법규규정과 감측규범의 요구에 부합해야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감측기구는 국가기준에 부합되는 감측설비를 사용해야 하고 감측규범을 준수해야 한다. 감측기구 및 그 담당자는 감측데이터의 진실성과 정확성에 대해 책임진다.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제18조</w:t>
            </w:r>
            <w:r w:rsidRPr="00373BE2">
              <w:rPr>
                <w:rFonts w:ascii="한컴바탕" w:eastAsia="한컴바탕" w:hAnsi="한컴바탕" w:cs="한컴바탕" w:hint="eastAsia"/>
                <w:szCs w:val="21"/>
                <w:lang w:eastAsia="ko-KR"/>
              </w:rPr>
              <w:t xml:space="preserve"> 성급이상 인민정부는 유관부문 또는 전문기구에 의뢰하여 환경상황에 대한 조사와 평가를 하고 환경자원 수용능력 감측경보 매커니즘을 구축해야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제19조</w:t>
            </w:r>
            <w:r w:rsidRPr="00373BE2">
              <w:rPr>
                <w:rFonts w:ascii="한컴바탕" w:eastAsia="한컴바탕" w:hAnsi="한컴바탕" w:cs="한컴바탕" w:hint="eastAsia"/>
                <w:szCs w:val="21"/>
                <w:lang w:eastAsia="ko-KR"/>
              </w:rPr>
              <w:t xml:space="preserve"> 관련 개발이용기획을 편제하고 환</w:t>
            </w:r>
            <w:r w:rsidRPr="00373BE2">
              <w:rPr>
                <w:rFonts w:ascii="한컴바탕" w:eastAsia="한컴바탕" w:hAnsi="한컴바탕" w:cs="한컴바탕" w:hint="eastAsia"/>
                <w:szCs w:val="21"/>
                <w:lang w:eastAsia="ko-KR"/>
              </w:rPr>
              <w:lastRenderedPageBreak/>
              <w:t>경에 영향을 주는 건설프로젝트는 법에 의거하여 환경영향평가를 받아야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법에 의거하여 환경영향평가를 받지 아니한 개발이용기획을 실시하여서는 아니 되며; 법에 의거하여 환경영향평가를 받지 아니한 건설프로젝트는 착공해서는 아니 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제20조</w:t>
            </w:r>
            <w:r w:rsidRPr="00373BE2">
              <w:rPr>
                <w:rFonts w:ascii="한컴바탕" w:eastAsia="한컴바탕" w:hAnsi="한컴바탕" w:cs="한컴바탕" w:hint="eastAsia"/>
                <w:szCs w:val="21"/>
                <w:lang w:eastAsia="ko-KR"/>
              </w:rPr>
              <w:t xml:space="preserve"> 국가는 행정구역간 중점구역과 유역의 환경오염 및 생태파괴 연합 방지조율 매커니즘을 구축하여 통일적인 기획, 기준, 감측, 방지조치를 실행한다.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전관규정 이외의 행정구역간 환경오염 및 생태파괴 방지는 상급 인민정부가 조율하여 해결하거나 관련 지방 인민정부에서 협상하여 해결한다.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제21조</w:t>
            </w:r>
            <w:r w:rsidRPr="00373BE2">
              <w:rPr>
                <w:rFonts w:ascii="한컴바탕" w:eastAsia="한컴바탕" w:hAnsi="한컴바탕" w:cs="한컴바탕" w:hint="eastAsia"/>
                <w:szCs w:val="21"/>
                <w:lang w:eastAsia="ko-KR"/>
              </w:rPr>
              <w:t xml:space="preserve"> 국가는 재정, 세수, 가격, 정부구입 등 방면의 정책과 조치를 취하여 환경보호기술장비, 자원종합이용과 환경서비스 등 환경보호산업의 발전을 격려하고 지원한다.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제22조</w:t>
            </w:r>
            <w:r w:rsidRPr="00373BE2">
              <w:rPr>
                <w:rFonts w:ascii="한컴바탕" w:eastAsia="한컴바탕" w:hAnsi="한컴바탕" w:cs="한컴바탕" w:hint="eastAsia"/>
                <w:szCs w:val="21"/>
                <w:lang w:eastAsia="ko-KR"/>
              </w:rPr>
              <w:t xml:space="preserve"> 기업, 사업단위와 기타 생산경영자는 오염물배출이 법정요구에 부합하는 토대에서 오염물배출을 진일보 줄이는 경우 인민정부는 법의 의거하여 재정, 세수, 가격, 정부구입 등 방면의 정책과 조치를 취하여 격려하고 지원한다.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제23조</w:t>
            </w:r>
            <w:r w:rsidRPr="00373BE2">
              <w:rPr>
                <w:rFonts w:ascii="한컴바탕" w:eastAsia="한컴바탕" w:hAnsi="한컴바탕" w:cs="한컴바탕" w:hint="eastAsia"/>
                <w:szCs w:val="21"/>
                <w:lang w:eastAsia="ko-KR"/>
              </w:rPr>
              <w:t xml:space="preserve"> 기업, 사업단위와 기타 생산경영자는 환경을 개선하기 위하여 유관규정에 의거하여 생산전환, 이전, 폐업하는 경우 인민정부는 이를 지원해야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제24조</w:t>
            </w:r>
            <w:r w:rsidRPr="00373BE2">
              <w:rPr>
                <w:rFonts w:ascii="한컴바탕" w:eastAsia="한컴바탕" w:hAnsi="한컴바탕" w:cs="한컴바탕" w:hint="eastAsia"/>
                <w:szCs w:val="21"/>
                <w:lang w:eastAsia="ko-KR"/>
              </w:rPr>
              <w:t xml:space="preserve"> 현급이상 인민정부 환경보호주관부문 및 그 부문이 위탁한 환경감찰기구와 기타 환경보호감독관리직책이 있는 기타 부서는 오염물을 배출한 기업, 사업단위와 기타 생산경영자에 대하여 현장검사를 진행할 권리가 있다. 피검사자는 사실대로 상황을 보고하고 필요한 자료를 제공해야 한다. 현장검사를 실시하는 부서, 기구 및 그 업무인원은 피검사자를 위하여 상업비밀을 유지해야 한다. </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제25조</w:t>
            </w:r>
            <w:r w:rsidRPr="00373BE2">
              <w:rPr>
                <w:rFonts w:ascii="한컴바탕" w:eastAsia="한컴바탕" w:hAnsi="한컴바탕" w:cs="한컴바탕" w:hint="eastAsia"/>
                <w:szCs w:val="21"/>
                <w:lang w:eastAsia="ko-KR"/>
              </w:rPr>
              <w:t xml:space="preserve"> 기업, 사업단위와 기타 생산경영자는 법률법규규정을 위반하여 배출한 오염물이 심각한 오염을 초래하거나 초래할 가능성이 있는 경우, 현급이상 인민정부 환경보호주관부문</w:t>
            </w:r>
            <w:r w:rsidRPr="00373BE2">
              <w:rPr>
                <w:rFonts w:ascii="한컴바탕" w:eastAsia="한컴바탕" w:hAnsi="한컴바탕" w:cs="한컴바탕"/>
                <w:szCs w:val="21"/>
                <w:lang w:eastAsia="ko-KR"/>
              </w:rPr>
              <w:t>과</w:t>
            </w:r>
            <w:r w:rsidRPr="00373BE2">
              <w:rPr>
                <w:rFonts w:ascii="한컴바탕" w:eastAsia="한컴바탕" w:hAnsi="한컴바탕" w:cs="한컴바탕" w:hint="eastAsia"/>
                <w:szCs w:val="21"/>
                <w:lang w:eastAsia="ko-KR"/>
              </w:rPr>
              <w:t xml:space="preserve"> 기타 환경보호감독관리직책이 있는 기타 부서는 오염물배출시설과 설비를 봉인, 압류할 수 있다.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제26조</w:t>
            </w:r>
            <w:r w:rsidRPr="00373BE2">
              <w:rPr>
                <w:rFonts w:ascii="한컴바탕" w:eastAsia="한컴바탕" w:hAnsi="한컴바탕" w:cs="한컴바탕" w:hint="eastAsia"/>
                <w:szCs w:val="21"/>
                <w:lang w:eastAsia="ko-KR"/>
              </w:rPr>
              <w:t xml:space="preserve"> 국가는 환경보호목표책임제와 심사평가제도를 실행한다. 현급이상 인민정부는 환</w:t>
            </w:r>
            <w:r w:rsidRPr="00373BE2">
              <w:rPr>
                <w:rFonts w:ascii="한컴바탕" w:eastAsia="한컴바탕" w:hAnsi="한컴바탕" w:cs="한컴바탕" w:hint="eastAsia"/>
                <w:szCs w:val="21"/>
                <w:lang w:eastAsia="ko-KR"/>
              </w:rPr>
              <w:lastRenderedPageBreak/>
              <w:t>경보호목표 완료상황을 동급 인민정부의 환경보호감독관리직책을 수행하는 부문 및 책임자와 하급 인민정부 및 그 담당자에 대한 심사내용을 포함시켜, 심사평가의 중요한 근거로 사용해야 한다. 심사결과는 사회에 공개해야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제27조</w:t>
            </w:r>
            <w:r w:rsidRPr="00373BE2">
              <w:rPr>
                <w:rFonts w:ascii="한컴바탕" w:eastAsia="한컴바탕" w:hAnsi="한컴바탕" w:cs="한컴바탕" w:hint="eastAsia"/>
                <w:szCs w:val="21"/>
                <w:lang w:eastAsia="ko-KR"/>
              </w:rPr>
              <w:t xml:space="preserve"> 현급이상 인민정부는 매년 동급 인민대표대회 또는 인민대표대회 상무위원회에 환경상황과 환경보호목표 완료상황을 보고하고 발생된 중대환경사건은 지체없이 동급 인민대표대회 상무위원회에 보고하여 법에 의거하여 감독을 받아야 한다.</w:t>
            </w:r>
          </w:p>
          <w:p w:rsidR="00373BE2" w:rsidRPr="00373BE2" w:rsidRDefault="00373BE2" w:rsidP="006B3304">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373BE2" w:rsidRPr="00373BE2" w:rsidRDefault="00373BE2" w:rsidP="006B3304">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73BE2">
              <w:rPr>
                <w:rFonts w:ascii="한컴바탕" w:eastAsia="한컴바탕" w:hAnsi="한컴바탕" w:cs="한컴바탕" w:hint="eastAsia"/>
                <w:b/>
                <w:szCs w:val="21"/>
                <w:lang w:eastAsia="ko-KR"/>
              </w:rPr>
              <w:t>제3장 환경보호와 개선</w:t>
            </w:r>
          </w:p>
          <w:p w:rsidR="00633D55" w:rsidRDefault="00373BE2" w:rsidP="006B3304">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373BE2">
              <w:rPr>
                <w:rFonts w:ascii="한컴바탕" w:eastAsia="한컴바탕" w:hAnsi="한컴바탕" w:cs="한컴바탕" w:hint="eastAsia"/>
                <w:b/>
                <w:szCs w:val="21"/>
                <w:lang w:eastAsia="ko-KR"/>
              </w:rPr>
              <w:t>제28조</w:t>
            </w:r>
            <w:r w:rsidRPr="00373BE2">
              <w:rPr>
                <w:rFonts w:ascii="한컴바탕" w:eastAsia="한컴바탕" w:hAnsi="한컴바탕" w:cs="한컴바탕" w:hint="eastAsia"/>
                <w:szCs w:val="21"/>
                <w:lang w:eastAsia="ko-KR"/>
              </w:rPr>
              <w:t xml:space="preserve"> 지방 각급 인민정부는 환경보호목표와 정비임무에 근거하여 유효한 조치를 취하여 환경품질을 개선한다. </w:t>
            </w:r>
          </w:p>
          <w:p w:rsidR="00373BE2" w:rsidRPr="00373BE2" w:rsidRDefault="00373BE2" w:rsidP="00633D5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국가 환경품질기준에 미달한 중점구역, 유역의 관련 지방 인민정부는 지정기일 내 기준달성기획을 제정하여 기한 내에 기준에 도달하도록 조치를 취해야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제29조</w:t>
            </w:r>
            <w:r w:rsidRPr="00373BE2">
              <w:rPr>
                <w:rFonts w:ascii="한컴바탕" w:eastAsia="한컴바탕" w:hAnsi="한컴바탕" w:cs="한컴바탕" w:hint="eastAsia"/>
                <w:szCs w:val="21"/>
                <w:lang w:eastAsia="ko-KR"/>
              </w:rPr>
              <w:t xml:space="preserve"> 국가는 중점생태기능구, 생태환경민감구와 취약구 등 구역에 생태보호 레드라인(红线)을 확정하여 엄격한 보호를 실행한다.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각급 인민정부는 대표성이 있는 각종 유형의 자연생태계구역, 희귀하거나 멸종의 위기에 처한 야생동∙식물 자연분포구역, 중요한 수자원 보전구역, 중대한 과학문화가치가 있는 지질구조, 유명한 종유동과 화석분포구, 빙하, 화산, 온천 등 자연유적 및 인문유적, 오래되고 이름이 알려진 수목에 대해 조치를 취하여 보호하고 파괴를 엄격히 금지해야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제30조</w:t>
            </w:r>
            <w:r w:rsidRPr="00373BE2">
              <w:rPr>
                <w:rFonts w:ascii="한컴바탕" w:eastAsia="한컴바탕" w:hAnsi="한컴바탕" w:cs="한컴바탕" w:hint="eastAsia"/>
                <w:szCs w:val="21"/>
                <w:lang w:eastAsia="ko-KR"/>
              </w:rPr>
              <w:t xml:space="preserve"> 자연자원의 개발이용은 합리적으로 개발하여 생물의 다양성을 보호하고 생태안전을 보장하며 법에 의거하여 유관 생태보호와 복원정비방안을 제정하여 실시해야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외래종의 도입 및 생물기술 연구개발과 이용은 조치를 취하여 생물다양성에 대한 파괴를 방지하여야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제31조</w:t>
            </w:r>
            <w:r w:rsidRPr="00373BE2">
              <w:rPr>
                <w:rFonts w:ascii="한컴바탕" w:eastAsia="한컴바탕" w:hAnsi="한컴바탕" w:cs="한컴바탕" w:hint="eastAsia"/>
                <w:szCs w:val="21"/>
                <w:lang w:eastAsia="ko-KR"/>
              </w:rPr>
              <w:t xml:space="preserve"> 국가는 생태보호보상제도를 구축하고 완벽하게 정비한다.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국가는 생태보호구역의 재정, 이전, 지출역량을 강화한다. 관련 지방 인민정부는 생태보호보상자금을 확정하여 생태보호보상에 사용하도록 확보해야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국가는 수익지구와 생태보호지역 인민정부</w:t>
            </w:r>
            <w:r w:rsidRPr="00373BE2">
              <w:rPr>
                <w:rFonts w:ascii="한컴바탕" w:eastAsia="한컴바탕" w:hAnsi="한컴바탕" w:cs="한컴바탕" w:hint="eastAsia"/>
                <w:szCs w:val="21"/>
                <w:lang w:eastAsia="ko-KR"/>
              </w:rPr>
              <w:lastRenderedPageBreak/>
              <w:t>가 협상을 통하거나 시장계획에 따라 생태보호보상을 진행한다.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제32조</w:t>
            </w:r>
            <w:r w:rsidRPr="00373BE2">
              <w:rPr>
                <w:rFonts w:ascii="한컴바탕" w:eastAsia="한컴바탕" w:hAnsi="한컴바탕" w:cs="한컴바탕" w:hint="eastAsia"/>
                <w:szCs w:val="21"/>
                <w:lang w:eastAsia="ko-KR"/>
              </w:rPr>
              <w:t xml:space="preserve"> 국가는 대기, 물, 토지 등 보호를 강화하여 상응한 검사, 감측, 평가와 복원제도를 강화한다.</w:t>
            </w:r>
          </w:p>
          <w:p w:rsidR="00373BE2" w:rsidRPr="00373BE2" w:rsidRDefault="00373BE2" w:rsidP="00633D5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33D55">
              <w:rPr>
                <w:rFonts w:ascii="한컴바탕" w:eastAsia="한컴바탕" w:hAnsi="한컴바탕" w:cs="한컴바탕" w:hint="eastAsia"/>
                <w:b/>
                <w:szCs w:val="21"/>
                <w:lang w:eastAsia="ko-KR"/>
              </w:rPr>
              <w:t>제33조</w:t>
            </w:r>
            <w:r w:rsidRPr="00373BE2">
              <w:rPr>
                <w:rFonts w:ascii="한컴바탕" w:eastAsia="한컴바탕" w:hAnsi="한컴바탕" w:cs="한컴바탕" w:hint="eastAsia"/>
                <w:szCs w:val="21"/>
                <w:lang w:eastAsia="ko-KR"/>
              </w:rPr>
              <w:t xml:space="preserve"> 각급 인민정부는 농업환경에 대한 보호를 강화하고 농업환경을 보호하는 신기술의 사용을 촉진하며 농업오염원에 대한 감측경보를 강화하고 유관부문을 통합하여 조치를 취하며 토양오염과 토지사막화, 염류화, 척박화, 암석사막화, 지면함몰 및 식생파괴, 수토유실, 수질부영양화, 수자원 고갈, 종의 멸종 등 생태균형을 잃는 현상을 방지하여 식물병충해의 종합적인 방지를 보급한다.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현급∙향급 인민정부는 농촌환경보호 공공서비스수준을 제고하여 농촌환경의 종합적인 정비를 추진해야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제34조</w:t>
            </w:r>
            <w:r w:rsidRPr="00373BE2">
              <w:rPr>
                <w:rFonts w:ascii="한컴바탕" w:eastAsia="한컴바탕" w:hAnsi="한컴바탕" w:cs="한컴바탕" w:hint="eastAsia"/>
                <w:szCs w:val="21"/>
                <w:lang w:eastAsia="ko-KR"/>
              </w:rPr>
              <w:t xml:space="preserve"> 국무원과 연해지방 각급 인민정부는 해양환경에 대한 보호를 강화해야 한다. 해양에 오염물을 배출하거나 폐기물 투입, 해안공사와 해양공사건설의 진행은 법률법규규정과 관련표준에 부합해야 하고 해양환경에 대한 오염손해를 방지하고 줄여야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제35조</w:t>
            </w:r>
            <w:r w:rsidRPr="00373BE2">
              <w:rPr>
                <w:rFonts w:ascii="한컴바탕" w:eastAsia="한컴바탕" w:hAnsi="한컴바탕" w:cs="한컴바탕" w:hint="eastAsia"/>
                <w:szCs w:val="21"/>
                <w:lang w:eastAsia="ko-KR"/>
              </w:rPr>
              <w:t xml:space="preserve"> 도시와 농촌 건설은 해당지역 자연환경의 특징과 결합하여 식생, 수역과 자연경관을 보호하고 도시원림, 녹지와 풍경명승구의 건설과 관리를 강화한다.</w:t>
            </w:r>
          </w:p>
          <w:p w:rsidR="00373BE2" w:rsidRPr="00633D55" w:rsidRDefault="00373BE2" w:rsidP="006B3304">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373BE2">
              <w:rPr>
                <w:rFonts w:ascii="한컴바탕" w:eastAsia="한컴바탕" w:hAnsi="한컴바탕" w:cs="한컴바탕" w:hint="eastAsia"/>
                <w:b/>
                <w:szCs w:val="21"/>
                <w:lang w:eastAsia="ko-KR"/>
              </w:rPr>
              <w:t>제36조</w:t>
            </w:r>
            <w:r w:rsidRPr="00373BE2">
              <w:rPr>
                <w:rFonts w:ascii="한컴바탕" w:eastAsia="한컴바탕" w:hAnsi="한컴바탕" w:cs="한컴바탕" w:hint="eastAsia"/>
                <w:szCs w:val="21"/>
                <w:lang w:eastAsia="ko-KR"/>
              </w:rPr>
              <w:t xml:space="preserve"> </w:t>
            </w:r>
            <w:r w:rsidRPr="00633D55">
              <w:rPr>
                <w:rFonts w:ascii="한컴바탕" w:eastAsia="한컴바탕" w:hAnsi="한컴바탕" w:cs="한컴바탕" w:hint="eastAsia"/>
                <w:spacing w:val="-2"/>
                <w:szCs w:val="21"/>
                <w:lang w:eastAsia="ko-KR"/>
              </w:rPr>
              <w:t>국가는 공민, 법인과 기타 조직이 환경보호에 유익한 제품과 재생상품을 사용하는데 격려하고 인도하여 폐기물의 발생을 줄인다.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국가기관과 재정자금을 사용하는 기타 조직은 우선적으로 에너지 절약, 물 절약, 재료 절약 등 환경보호에 유익한 제품, 설비와 시설을 구입하고 사용하여야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제37조</w:t>
            </w:r>
            <w:r w:rsidRPr="00373BE2">
              <w:rPr>
                <w:rFonts w:ascii="한컴바탕" w:eastAsia="한컴바탕" w:hAnsi="한컴바탕" w:cs="한컴바탕" w:hint="eastAsia"/>
                <w:szCs w:val="21"/>
                <w:lang w:eastAsia="ko-KR"/>
              </w:rPr>
              <w:t xml:space="preserve"> 지방 각급 인민정부는 조치를 취하여 생활폐기물에 대한 분류처리, 재활용을 조직해야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제38조</w:t>
            </w:r>
            <w:r w:rsidRPr="00373BE2">
              <w:rPr>
                <w:rFonts w:ascii="한컴바탕" w:eastAsia="한컴바탕" w:hAnsi="한컴바탕" w:cs="한컴바탕" w:hint="eastAsia"/>
                <w:szCs w:val="21"/>
                <w:lang w:eastAsia="ko-KR"/>
              </w:rPr>
              <w:t xml:space="preserve"> 공민은 환경보호 법률법규를 준수해야 하고 규정에 따라 환경보호조치의 실시에 배합하여 생활폐기물에 대하여 분리배출하며 일상생활이 환경에 미치는 손해를 감소시킨다.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제39조</w:t>
            </w:r>
            <w:r w:rsidRPr="00373BE2">
              <w:rPr>
                <w:rFonts w:ascii="한컴바탕" w:eastAsia="한컴바탕" w:hAnsi="한컴바탕" w:cs="한컴바탕" w:hint="eastAsia"/>
                <w:szCs w:val="21"/>
                <w:lang w:eastAsia="ko-KR"/>
              </w:rPr>
              <w:t xml:space="preserve"> </w:t>
            </w:r>
            <w:r w:rsidRPr="00633D55">
              <w:rPr>
                <w:rFonts w:ascii="한컴바탕" w:eastAsia="한컴바탕" w:hAnsi="한컴바탕" w:cs="한컴바탕" w:hint="eastAsia"/>
                <w:spacing w:val="-2"/>
                <w:szCs w:val="21"/>
                <w:lang w:eastAsia="ko-KR"/>
              </w:rPr>
              <w:t>국가는 환경과 건전성 감측, 조사와 리스크평가제도를 구축하고 완벽하게 정비하며; 환경품질이 대중건강영향에 대한 연구를 전개하는 것을 격려하고 지원하는 조치를 취하며 환경오염과 관련된 질병을 예방하고 통제한다.</w:t>
            </w:r>
          </w:p>
          <w:p w:rsidR="00373BE2" w:rsidRPr="00373BE2" w:rsidRDefault="00373BE2" w:rsidP="006B3304">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373BE2" w:rsidRPr="00373BE2" w:rsidRDefault="00373BE2" w:rsidP="006B3304">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73BE2">
              <w:rPr>
                <w:rFonts w:ascii="한컴바탕" w:eastAsia="한컴바탕" w:hAnsi="한컴바탕" w:cs="한컴바탕" w:hint="eastAsia"/>
                <w:b/>
                <w:szCs w:val="21"/>
                <w:lang w:eastAsia="ko-KR"/>
              </w:rPr>
              <w:t>제4장 오염과 기타 공해 방지</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제40조</w:t>
            </w:r>
            <w:r w:rsidRPr="00373BE2">
              <w:rPr>
                <w:rFonts w:ascii="한컴바탕" w:eastAsia="한컴바탕" w:hAnsi="한컴바탕" w:cs="한컴바탕" w:hint="eastAsia"/>
                <w:szCs w:val="21"/>
                <w:lang w:eastAsia="ko-KR"/>
              </w:rPr>
              <w:t xml:space="preserve"> 국가는 청정생산과 자원순환이용을 촉진한다.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국무원 유관부문과 지방 각급 인민정부는 조치를 취하여 청정에너지 생산과 사용을 보급한다.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기업은 청정에너지를 우선으로 사용해야 하고 자원이용율이 높고 오염물 배출량이 적은 공정과 설비 및 폐기물을 종합이용기술과 오염물 무해화 처리기술로 오염물의 발생을 줄인다.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제41조</w:t>
            </w:r>
            <w:r w:rsidRPr="00373BE2">
              <w:rPr>
                <w:rFonts w:ascii="한컴바탕" w:eastAsia="한컴바탕" w:hAnsi="한컴바탕" w:cs="한컴바탕" w:hint="eastAsia"/>
                <w:szCs w:val="21"/>
                <w:lang w:eastAsia="ko-KR"/>
              </w:rPr>
              <w:t xml:space="preserve"> 건설프로젝트에서 오염방지시설은 주요공사와 동시설계, 동시시공, 동시생산투입하여 사용한다. 오염방지시설은 심사비준을 거친 환경영향평가문서의 요구에 부합하여야 하고 함부로 철거 또는 방치해서는 아니 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제42조</w:t>
            </w:r>
            <w:r w:rsidRPr="00373BE2">
              <w:rPr>
                <w:rFonts w:ascii="한컴바탕" w:eastAsia="한컴바탕" w:hAnsi="한컴바탕" w:cs="한컴바탕" w:hint="eastAsia"/>
                <w:szCs w:val="21"/>
                <w:lang w:eastAsia="ko-KR"/>
              </w:rPr>
              <w:t xml:space="preserve"> 오염물을 배출하는 기업, 사업단위와 기타 생산경영자는 조치를 취하여 생산건설 또는 기타 활동에서 발생하는 폐가스, 폐수, 고형폐기물, 의료폐기물, 분진, 악취가스, 방사성물질 및 소음, 진동, 복사광, 전자기 복사 등 환경에 대한 오염과 피해를 방지하여야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오염물을 배출하는 기업, 사업단위는 환경보호책임제도를 구축해야 하고 단위 담당자와 관계자 책임을 명확히 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중점오염물 배출단위는 국가의 유관규정과 감측규범에 따라 감측설비를 설치하여 사용하며 감측설비의 정상적인 운영을 보장하며 기존감측기록을 저장해야 한다.</w:t>
            </w:r>
          </w:p>
          <w:p w:rsidR="00373BE2" w:rsidRPr="00633D55" w:rsidRDefault="00373BE2" w:rsidP="00633D55">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33D55">
              <w:rPr>
                <w:rFonts w:ascii="한컴바탕" w:eastAsia="한컴바탕" w:hAnsi="한컴바탕" w:cs="한컴바탕" w:hint="eastAsia"/>
                <w:spacing w:val="-4"/>
                <w:szCs w:val="21"/>
                <w:lang w:eastAsia="ko-KR"/>
              </w:rPr>
              <w:t>지하도관, 침투우물, 배수구멍, 주입 또는 감측데이터 왜곡, 위조 또는 비정상적으로 오염방지설비의 운영 등 감독관리를 회피하는 방법을 통한 위법적인 오염물배출을 엄격히 금지한다.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제43조</w:t>
            </w:r>
            <w:r w:rsidRPr="00373BE2">
              <w:rPr>
                <w:rFonts w:ascii="한컴바탕" w:eastAsia="한컴바탕" w:hAnsi="한컴바탕" w:cs="한컴바탕" w:hint="eastAsia"/>
                <w:szCs w:val="21"/>
                <w:lang w:eastAsia="ko-KR"/>
              </w:rPr>
              <w:t xml:space="preserve"> </w:t>
            </w:r>
            <w:r w:rsidRPr="00633D55">
              <w:rPr>
                <w:rFonts w:ascii="한컴바탕" w:eastAsia="한컴바탕" w:hAnsi="한컴바탕" w:cs="한컴바탕" w:hint="eastAsia"/>
                <w:spacing w:val="-6"/>
                <w:szCs w:val="21"/>
                <w:lang w:eastAsia="ko-KR"/>
              </w:rPr>
              <w:t>오염물배출 기업, 사업단위와 기타 생산경영자는 국가의 유관규정에 따라 오염물배출비를 납부한다. 오염물배출비는 전적으로 환경오염방지에 사용해야 하고 어떠한 단위나 개인이 억류, 점용 또는 다른 용도로 사용해서는 아니 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법률규정에 의거하여 환경보호세를 징수하는 경우 오염물배출비를 징수하지 아니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제44조</w:t>
            </w:r>
            <w:r w:rsidRPr="00373BE2">
              <w:rPr>
                <w:rFonts w:ascii="한컴바탕" w:eastAsia="한컴바탕" w:hAnsi="한컴바탕" w:cs="한컴바탕" w:hint="eastAsia"/>
                <w:szCs w:val="21"/>
                <w:lang w:eastAsia="ko-KR"/>
              </w:rPr>
              <w:t xml:space="preserve"> 국가는 중점오염물 배출총량 통제제도를 실행한다. 중점오염물 배출총량 통제지표는 국무원이 하달하고 성, 자치구, 직할시 인민정부가 배정하여 실현한다. 기업, 사업단위는 국가와 지방오염물배출표준을 진행하는 동시에 </w:t>
            </w:r>
            <w:r w:rsidRPr="00373BE2">
              <w:rPr>
                <w:rFonts w:ascii="한컴바탕" w:eastAsia="한컴바탕" w:hAnsi="한컴바탕" w:cs="한컴바탕" w:hint="eastAsia"/>
                <w:szCs w:val="21"/>
                <w:lang w:eastAsia="ko-KR"/>
              </w:rPr>
              <w:lastRenderedPageBreak/>
              <w:t>본 단위에 배정된 중점오염물 배출총량 통제지표를 준수해야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국가 중점오염물 배출총량 통제지표를 초과하거나 국가가 확정한 환경품질목표를 완성하지 못하는 지역에 대해 성급이상 인민정부 환경보호주관부문은 새로 증가한 오염물 배출총량의 건설 프로젝트 환경영향 평가문건의 심사비준을 중지하여야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제45조</w:t>
            </w:r>
            <w:r w:rsidRPr="00373BE2">
              <w:rPr>
                <w:rFonts w:ascii="한컴바탕" w:eastAsia="한컴바탕" w:hAnsi="한컴바탕" w:cs="한컴바탕" w:hint="eastAsia"/>
                <w:szCs w:val="21"/>
                <w:lang w:eastAsia="ko-KR"/>
              </w:rPr>
              <w:t xml:space="preserve"> 국가는 법률규정에 의거하여 오염물 배출 허가관리제도를 실행한다.</w:t>
            </w:r>
          </w:p>
          <w:p w:rsidR="00373BE2" w:rsidRPr="00633D55" w:rsidRDefault="00373BE2" w:rsidP="00633D55">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633D55">
              <w:rPr>
                <w:rFonts w:ascii="한컴바탕" w:eastAsia="한컴바탕" w:hAnsi="한컴바탕" w:cs="한컴바탕" w:hint="eastAsia"/>
                <w:spacing w:val="-12"/>
                <w:szCs w:val="21"/>
                <w:lang w:eastAsia="ko-KR"/>
              </w:rPr>
              <w:t>오염물배출 허가관리를 실행하는 기업, 사업단위와 기타 생산경영자는 오염물배출 허가증의 요구에 따라 오염물을 배출해야 하며; 오염물배출 허가증을 취득하지 아니한 경우 오염물을 배출해서는 아니된다.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제46조</w:t>
            </w:r>
            <w:r w:rsidRPr="00373BE2">
              <w:rPr>
                <w:rFonts w:ascii="한컴바탕" w:eastAsia="한컴바탕" w:hAnsi="한컴바탕" w:cs="한컴바탕" w:hint="eastAsia"/>
                <w:szCs w:val="21"/>
                <w:lang w:eastAsia="ko-KR"/>
              </w:rPr>
              <w:t xml:space="preserve"> 국가는 환경을 심각하게 오염시키는 공정, 설비와 제품에 대하여 도태제도를 실행한다. 어떠한 단위와 개인도 심각한 환경오염을 일으키는 공정, 설비와 제품을 생산, 판매하거나 이전, 사용해서는 아니 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중국 환경보호규정에 부합하지 아니한 기술, 설비, 재료와 제품의 도입을 금지한다.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제47조</w:t>
            </w:r>
            <w:r w:rsidRPr="00373BE2">
              <w:rPr>
                <w:rFonts w:ascii="한컴바탕" w:eastAsia="한컴바탕" w:hAnsi="한컴바탕" w:cs="한컴바탕" w:hint="eastAsia"/>
                <w:szCs w:val="21"/>
                <w:lang w:eastAsia="ko-KR"/>
              </w:rPr>
              <w:t xml:space="preserve"> 각급 인민정부 및 그 유관부문과 기업, 사업단위는 &lt;중화인민공화국 돌발사건대응법&gt;규정에 따라 돌발환경사건에 대한 리스크통제 및 긴급준비, 긴급처리와 사후복구 등 업무를 사전에 완벽하게 정비해야 한다.</w:t>
            </w:r>
          </w:p>
          <w:p w:rsidR="00373BE2" w:rsidRPr="00633D55" w:rsidRDefault="00373BE2" w:rsidP="00633D55">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633D55">
              <w:rPr>
                <w:rFonts w:ascii="한컴바탕" w:eastAsia="한컴바탕" w:hAnsi="한컴바탕" w:cs="한컴바탕" w:hint="eastAsia"/>
                <w:spacing w:val="-6"/>
                <w:szCs w:val="21"/>
                <w:lang w:eastAsia="ko-KR"/>
              </w:rPr>
              <w:t>현급이상 인민정부는 환경오염 공공감측예방매커니즘을 구축하여야 하고 경보방안을 협상, 제정해야 하며; 환경오염이 대중건강과 환경안전에 영향을 줄 수 있다면 법에 의거하여 지체없이 경보정보를 발표하고 긴급조치를 가동하여야 한다.</w:t>
            </w:r>
          </w:p>
          <w:p w:rsidR="00373BE2" w:rsidRPr="00633D55" w:rsidRDefault="00373BE2" w:rsidP="00633D55">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633D55">
              <w:rPr>
                <w:rFonts w:ascii="한컴바탕" w:eastAsia="한컴바탕" w:hAnsi="한컴바탕" w:cs="한컴바탕" w:hint="eastAsia"/>
                <w:spacing w:val="-8"/>
                <w:szCs w:val="21"/>
                <w:lang w:eastAsia="ko-KR"/>
              </w:rPr>
              <w:t>기업, 사업단위는 국가의 유관규정에 따라 돌발환경사건 긴급대응조치를 제정하고 환경보호주관부문</w:t>
            </w:r>
            <w:r w:rsidRPr="00633D55">
              <w:rPr>
                <w:rFonts w:ascii="한컴바탕" w:eastAsia="한컴바탕" w:hAnsi="한컴바탕" w:cs="한컴바탕"/>
                <w:spacing w:val="-8"/>
                <w:szCs w:val="21"/>
                <w:lang w:eastAsia="ko-KR"/>
              </w:rPr>
              <w:t>과</w:t>
            </w:r>
            <w:r w:rsidRPr="00633D55">
              <w:rPr>
                <w:rFonts w:ascii="한컴바탕" w:eastAsia="한컴바탕" w:hAnsi="한컴바탕" w:cs="한컴바탕" w:hint="eastAsia"/>
                <w:spacing w:val="-8"/>
                <w:szCs w:val="21"/>
                <w:lang w:eastAsia="ko-KR"/>
              </w:rPr>
              <w:t xml:space="preserve"> 유관부문에 비안해야 한다. 돌발환경사건이 발생하거나 발생할 가능성이 있는 경우 기업, 사업단위는 즉시 조치를 취하여 처리해야 하고 피해가 예상되는 단위와 주민에게 지체없이 통보하며 환경보호주관부문</w:t>
            </w:r>
            <w:r w:rsidRPr="00633D55">
              <w:rPr>
                <w:rFonts w:ascii="한컴바탕" w:eastAsia="한컴바탕" w:hAnsi="한컴바탕" w:cs="한컴바탕"/>
                <w:spacing w:val="-8"/>
                <w:szCs w:val="21"/>
                <w:lang w:eastAsia="ko-KR"/>
              </w:rPr>
              <w:t>과</w:t>
            </w:r>
            <w:r w:rsidRPr="00633D55">
              <w:rPr>
                <w:rFonts w:ascii="한컴바탕" w:eastAsia="한컴바탕" w:hAnsi="한컴바탕" w:cs="한컴바탕" w:hint="eastAsia"/>
                <w:spacing w:val="-8"/>
                <w:szCs w:val="21"/>
                <w:lang w:eastAsia="ko-KR"/>
              </w:rPr>
              <w:t xml:space="preserve"> 유관부문에 보고해야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돌발환경사건 긴급처리업무가 완료된 후 유관 인민정부는 즉시 사건으로 초래한 환경영향과 손실을 평가하고 지체없이 평가결과를 사회에 발표하여야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제48조</w:t>
            </w:r>
            <w:r w:rsidRPr="00373BE2">
              <w:rPr>
                <w:rFonts w:ascii="한컴바탕" w:eastAsia="한컴바탕" w:hAnsi="한컴바탕" w:cs="한컴바탕" w:hint="eastAsia"/>
                <w:szCs w:val="21"/>
                <w:lang w:eastAsia="ko-KR"/>
              </w:rPr>
              <w:t xml:space="preserve"> 화학물품과 방사성물질이 들어있는 물품을 생산, 보관, 운수, 판매, 사용, 처리하는 경우 국가의 유관규정을 준수하여 환경오염을 방지하여야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lastRenderedPageBreak/>
              <w:t>제49조</w:t>
            </w:r>
            <w:r w:rsidRPr="00373BE2">
              <w:rPr>
                <w:rFonts w:ascii="한컴바탕" w:eastAsia="한컴바탕" w:hAnsi="한컴바탕" w:cs="한컴바탕" w:hint="eastAsia"/>
                <w:szCs w:val="21"/>
                <w:lang w:eastAsia="ko-KR"/>
              </w:rPr>
              <w:t xml:space="preserve"> </w:t>
            </w:r>
            <w:r w:rsidRPr="00633D55">
              <w:rPr>
                <w:rFonts w:ascii="한컴바탕" w:eastAsia="한컴바탕" w:hAnsi="한컴바탕" w:cs="한컴바탕" w:hint="eastAsia"/>
                <w:spacing w:val="-14"/>
                <w:szCs w:val="21"/>
                <w:lang w:eastAsia="ko-KR"/>
              </w:rPr>
              <w:t>각급 인민정부 및 농업 등 유관부문과 기구는 농업생산경영자로 하여금 과학적 재배와 양식을 하게 하고, 농약과 화학비료 등 농사에 투입되는 제품을 과학적이고 합리적으로 사용하게 하며, 농업용비닐과 농작물줄기 등 농업폐기물을 과학적으로 처리하도록 인도함으로써 농업폐기물 오염을 방지해야 한다.</w:t>
            </w:r>
          </w:p>
          <w:p w:rsidR="00373BE2" w:rsidRPr="00633D55" w:rsidRDefault="00373BE2" w:rsidP="00633D55">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33D55">
              <w:rPr>
                <w:rFonts w:ascii="한컴바탕" w:eastAsia="한컴바탕" w:hAnsi="한컴바탕" w:cs="한컴바탕" w:hint="eastAsia"/>
                <w:spacing w:val="-4"/>
                <w:szCs w:val="21"/>
                <w:lang w:eastAsia="ko-KR"/>
              </w:rPr>
              <w:t>농업용기준과 환경보호기준에 부합되지 아니한 고체폐기물, 폐수를 농지투입에 금지한다. 농약, 화학비료 등 농사에 투입되는 제품을 사용하여 관개하는 경우 조치를 취하여 중금속과 기타 유독유해물질의 환경오염을 방지해야 한다.</w:t>
            </w:r>
          </w:p>
          <w:p w:rsidR="00373BE2" w:rsidRPr="00633D55" w:rsidRDefault="00373BE2" w:rsidP="00633D55">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633D55">
              <w:rPr>
                <w:rFonts w:ascii="한컴바탕" w:eastAsia="한컴바탕" w:hAnsi="한컴바탕" w:cs="한컴바탕" w:hint="eastAsia"/>
                <w:spacing w:val="-6"/>
                <w:szCs w:val="21"/>
                <w:lang w:eastAsia="ko-KR"/>
              </w:rPr>
              <w:t>가축∙가금의 사육장, 양식구역, 지정된 도축기업 등 입지선정, 건설 및 관리는 유관 법률법규규정에 부합해야 한다. 가축∙가금의 사육과 도축에 종사하는 단위와 개인은 조치를 취하여 가축∙가금의 배설물, 시체와 오물 등 폐기물에 대하여 과학적으로 처리함으로써 환경오염을 방지한다.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현급 인민정부는 농촌생활 폐기물의 처리업무를 책임지고 조직한다.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제50조</w:t>
            </w:r>
            <w:r w:rsidRPr="00373BE2">
              <w:rPr>
                <w:rFonts w:ascii="한컴바탕" w:eastAsia="한컴바탕" w:hAnsi="한컴바탕" w:cs="한컴바탕" w:hint="eastAsia"/>
                <w:szCs w:val="21"/>
                <w:lang w:eastAsia="ko-KR"/>
              </w:rPr>
              <w:t xml:space="preserve"> 각급 인민정부는 재정예산에서 자금을 마련하여 농촌 식용수 수원지의 보호, 생활오수와 기타폐기물 처리, 가축∙가금의 사육과 도축으로 인한 오염방지, 토지오염방지와 농촌 공업광산 오염방지 등 환경보호업무를 지원해야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제51조</w:t>
            </w:r>
            <w:r w:rsidRPr="00373BE2">
              <w:rPr>
                <w:rFonts w:ascii="한컴바탕" w:eastAsia="한컴바탕" w:hAnsi="한컴바탕" w:cs="한컴바탕" w:hint="eastAsia"/>
                <w:szCs w:val="21"/>
                <w:lang w:eastAsia="ko-KR"/>
              </w:rPr>
              <w:t xml:space="preserve"> 각급 인민정부는 도시∙농촌 오수처리시설과 부속배관망, 고형폐기물의 수집, 운수 및 처리 등 환경위생시설, 위험폐기물 집중처리시설, 장소 및 기타 환경보호 공공시설의 구축을 전면적으로 계획하며 정상운영을 보장해야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제52조</w:t>
            </w:r>
            <w:r w:rsidRPr="00373BE2">
              <w:rPr>
                <w:rFonts w:ascii="한컴바탕" w:eastAsia="한컴바탕" w:hAnsi="한컴바탕" w:cs="한컴바탕" w:hint="eastAsia"/>
                <w:szCs w:val="21"/>
                <w:lang w:eastAsia="ko-KR"/>
              </w:rPr>
              <w:t xml:space="preserve"> 국가는 환경오염책임보험 가입을 격려한다.</w:t>
            </w:r>
          </w:p>
          <w:p w:rsidR="00373BE2" w:rsidRPr="00373BE2" w:rsidRDefault="00373BE2" w:rsidP="006B3304">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373BE2" w:rsidRPr="00373BE2" w:rsidRDefault="00373BE2" w:rsidP="006B3304">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73BE2">
              <w:rPr>
                <w:rFonts w:ascii="한컴바탕" w:eastAsia="한컴바탕" w:hAnsi="한컴바탕" w:cs="한컴바탕" w:hint="eastAsia"/>
                <w:b/>
                <w:szCs w:val="21"/>
                <w:lang w:eastAsia="ko-KR"/>
              </w:rPr>
              <w:t>제5장 정보공개와 대중의 참여</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제53조</w:t>
            </w:r>
            <w:r w:rsidRPr="00373BE2">
              <w:rPr>
                <w:rFonts w:ascii="한컴바탕" w:eastAsia="한컴바탕" w:hAnsi="한컴바탕" w:cs="한컴바탕" w:hint="eastAsia"/>
                <w:szCs w:val="21"/>
                <w:lang w:eastAsia="ko-KR"/>
              </w:rPr>
              <w:t xml:space="preserve"> 공민, 법인과 기타 조직은 법에 의거하여 환경정보를 알 권리가 있고 환경보호 참여 및 감독할 권리가 있다.</w:t>
            </w:r>
          </w:p>
          <w:p w:rsidR="00373BE2" w:rsidRPr="00633D55" w:rsidRDefault="00373BE2" w:rsidP="00633D55">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33D55">
              <w:rPr>
                <w:rFonts w:ascii="한컴바탕" w:eastAsia="한컴바탕" w:hAnsi="한컴바탕" w:cs="한컴바탕" w:hint="eastAsia"/>
                <w:spacing w:val="-4"/>
                <w:szCs w:val="21"/>
                <w:lang w:eastAsia="ko-KR"/>
              </w:rPr>
              <w:t>각급 인민정무 환경보호주관부문</w:t>
            </w:r>
            <w:r w:rsidRPr="00633D55">
              <w:rPr>
                <w:rFonts w:ascii="한컴바탕" w:eastAsia="한컴바탕" w:hAnsi="한컴바탕" w:cs="한컴바탕"/>
                <w:spacing w:val="-4"/>
                <w:szCs w:val="21"/>
                <w:lang w:eastAsia="ko-KR"/>
              </w:rPr>
              <w:t>과</w:t>
            </w:r>
            <w:r w:rsidRPr="00633D55">
              <w:rPr>
                <w:rFonts w:ascii="한컴바탕" w:eastAsia="한컴바탕" w:hAnsi="한컴바탕" w:cs="한컴바탕" w:hint="eastAsia"/>
                <w:spacing w:val="-4"/>
                <w:szCs w:val="21"/>
                <w:lang w:eastAsia="ko-KR"/>
              </w:rPr>
              <w:t xml:space="preserve"> 환경보호감독관리직책이 있는 기타 부서는 법에 의거하여 환경정보를 공개하고 대중의 참여절차를 완벽하게 정비하며 공민, 법인과 기타 조직이 환경보호에 대한 참여 및 감독에 편의를 제공해야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제54조</w:t>
            </w:r>
            <w:r w:rsidRPr="00373BE2">
              <w:rPr>
                <w:rFonts w:ascii="한컴바탕" w:eastAsia="한컴바탕" w:hAnsi="한컴바탕" w:cs="한컴바탕" w:hint="eastAsia"/>
                <w:szCs w:val="21"/>
                <w:lang w:eastAsia="ko-KR"/>
              </w:rPr>
              <w:t xml:space="preserve"> 국무원 환경보호주관부문</w:t>
            </w:r>
            <w:r w:rsidRPr="00373BE2">
              <w:rPr>
                <w:rFonts w:ascii="한컴바탕" w:eastAsia="한컴바탕" w:hAnsi="한컴바탕" w:cs="한컴바탕"/>
                <w:szCs w:val="21"/>
                <w:lang w:eastAsia="ko-KR"/>
              </w:rPr>
              <w:t>은</w:t>
            </w:r>
            <w:r w:rsidRPr="00373BE2">
              <w:rPr>
                <w:rFonts w:ascii="한컴바탕" w:eastAsia="한컴바탕" w:hAnsi="한컴바탕" w:cs="한컴바탕" w:hint="eastAsia"/>
                <w:szCs w:val="21"/>
                <w:lang w:eastAsia="ko-KR"/>
              </w:rPr>
              <w:t xml:space="preserve"> 국가환경질량, 중점오염원 감측정보 및 기타 중대한 환경정보를 통일적으로 발표한다. 성급이상 인</w:t>
            </w:r>
            <w:r w:rsidRPr="00373BE2">
              <w:rPr>
                <w:rFonts w:ascii="한컴바탕" w:eastAsia="한컴바탕" w:hAnsi="한컴바탕" w:cs="한컴바탕" w:hint="eastAsia"/>
                <w:szCs w:val="21"/>
                <w:lang w:eastAsia="ko-KR"/>
              </w:rPr>
              <w:lastRenderedPageBreak/>
              <w:t>민정부 환경보호주관부문</w:t>
            </w:r>
            <w:r w:rsidRPr="00373BE2">
              <w:rPr>
                <w:rFonts w:ascii="한컴바탕" w:eastAsia="한컴바탕" w:hAnsi="한컴바탕" w:cs="한컴바탕"/>
                <w:szCs w:val="21"/>
                <w:lang w:eastAsia="ko-KR"/>
              </w:rPr>
              <w:t>은</w:t>
            </w:r>
            <w:r w:rsidRPr="00373BE2">
              <w:rPr>
                <w:rFonts w:ascii="한컴바탕" w:eastAsia="한컴바탕" w:hAnsi="한컴바탕" w:cs="한컴바탕" w:hint="eastAsia"/>
                <w:szCs w:val="21"/>
                <w:lang w:eastAsia="ko-KR"/>
              </w:rPr>
              <w:t xml:space="preserve"> 정기적으로 환경상황공보를 발표한다.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현급이상 인민정부 환경주관부문과 환경보호감독직책이 있는 기타 부서는 법에 의거하여 환경품질, 환경감측, 돌발적인 환경사건 및 환경행정허가, 행정처벌, 오염물배출비의 징수와 사용현황 등 정보를 공개해야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현급이상 지방인민정부 환경보호주관부문</w:t>
            </w:r>
            <w:r w:rsidRPr="00373BE2">
              <w:rPr>
                <w:rFonts w:ascii="한컴바탕" w:eastAsia="한컴바탕" w:hAnsi="한컴바탕" w:cs="한컴바탕"/>
                <w:szCs w:val="21"/>
                <w:lang w:eastAsia="ko-KR"/>
              </w:rPr>
              <w:t>과</w:t>
            </w:r>
            <w:r w:rsidRPr="00373BE2">
              <w:rPr>
                <w:rFonts w:ascii="한컴바탕" w:eastAsia="한컴바탕" w:hAnsi="한컴바탕" w:cs="한컴바탕" w:hint="eastAsia"/>
                <w:szCs w:val="21"/>
                <w:lang w:eastAsia="ko-KR"/>
              </w:rPr>
              <w:t xml:space="preserve"> 환경보호감독직책이 있는 기타 부서는 기업, 사업단위와 기타 생산경영자의 환경위법정보를 사회성실신용서류에 기입하고 위법자의 명단을 지체없이 사회에 발표해야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제55조</w:t>
            </w:r>
            <w:r w:rsidRPr="00373BE2">
              <w:rPr>
                <w:rFonts w:ascii="한컴바탕" w:eastAsia="한컴바탕" w:hAnsi="한컴바탕" w:cs="한컴바탕" w:hint="eastAsia"/>
                <w:szCs w:val="21"/>
                <w:lang w:eastAsia="ko-KR"/>
              </w:rPr>
              <w:t xml:space="preserve"> 중점오염물 배출단위는 사실대로 사회에 그 주요 오염물의 명칭, 배출방식, 배출농도와 총량, 기준초과 배출상황 및 오염방지시설의 구축과 운영상황을 공개하여 사회의 감독을 받는다.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제56조</w:t>
            </w:r>
            <w:r w:rsidRPr="00373BE2">
              <w:rPr>
                <w:rFonts w:ascii="한컴바탕" w:eastAsia="한컴바탕" w:hAnsi="한컴바탕" w:cs="한컴바탕" w:hint="eastAsia"/>
                <w:szCs w:val="21"/>
                <w:lang w:eastAsia="ko-KR"/>
              </w:rPr>
              <w:t xml:space="preserve"> 법에 의거하여 환경영향보고서를 편제해야 하는 건설프로젝트의 경우 건설단위는 편제 시 영향을 받는 대중에게 상황을 설명하여야 하고 의견을 충분히 청취해야 한다.</w:t>
            </w:r>
          </w:p>
          <w:p w:rsidR="00373BE2" w:rsidRPr="00633D55" w:rsidRDefault="00373BE2" w:rsidP="00633D55">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633D55">
              <w:rPr>
                <w:rFonts w:ascii="한컴바탕" w:eastAsia="한컴바탕" w:hAnsi="한컴바탕" w:cs="한컴바탕" w:hint="eastAsia"/>
                <w:spacing w:val="-16"/>
                <w:szCs w:val="21"/>
                <w:lang w:eastAsia="ko-KR"/>
              </w:rPr>
              <w:t>건설프로젝트 환경영향평가문건의 심사비준을 책임지는 부문은 건설프로젝트 환경영향보고서를 받은 후 국가비밀 및 상업비밀과 관련되는 사항을 제외하고 전부 공개해야 하며; 건설프로젝트에 대하여 대중의 의견을 충분히 청취하지 아니한 사실이 발견되는 경우 건설단위로 하여금 대중의 의견을 청취하도록 명령해야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제57조</w:t>
            </w:r>
            <w:r w:rsidRPr="00373BE2">
              <w:rPr>
                <w:rFonts w:ascii="한컴바탕" w:eastAsia="한컴바탕" w:hAnsi="한컴바탕" w:cs="한컴바탕" w:hint="eastAsia"/>
                <w:szCs w:val="21"/>
                <w:lang w:eastAsia="ko-KR"/>
              </w:rPr>
              <w:t xml:space="preserve"> 공민, 법인과 기타 조직이 어떠한 단위와 개인의 환경오염 및 생태파괴 행위를 발견하는 경우 환경보호주관부문 또는 환경보호감독관리직책이 있는 기타 부서에 신고할 권리가 있다.</w:t>
            </w:r>
          </w:p>
          <w:p w:rsidR="00373BE2" w:rsidRPr="00633D55" w:rsidRDefault="00373BE2" w:rsidP="00633D55">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633D55">
              <w:rPr>
                <w:rFonts w:ascii="한컴바탕" w:eastAsia="한컴바탕" w:hAnsi="한컴바탕" w:cs="한컴바탕" w:hint="eastAsia"/>
                <w:spacing w:val="-2"/>
                <w:szCs w:val="21"/>
                <w:lang w:eastAsia="ko-KR"/>
              </w:rPr>
              <w:t>공민, 법인과 기타 조직은 지방 각급 인민정부, 현급이상 인민정부 환경보호주관부문</w:t>
            </w:r>
            <w:r w:rsidRPr="00633D55">
              <w:rPr>
                <w:rFonts w:ascii="한컴바탕" w:eastAsia="한컴바탕" w:hAnsi="한컴바탕" w:cs="한컴바탕"/>
                <w:spacing w:val="-2"/>
                <w:szCs w:val="21"/>
                <w:lang w:eastAsia="ko-KR"/>
              </w:rPr>
              <w:t>과</w:t>
            </w:r>
            <w:r w:rsidRPr="00633D55">
              <w:rPr>
                <w:rFonts w:ascii="한컴바탕" w:eastAsia="한컴바탕" w:hAnsi="한컴바탕" w:cs="한컴바탕" w:hint="eastAsia"/>
                <w:spacing w:val="-2"/>
                <w:szCs w:val="21"/>
                <w:lang w:eastAsia="ko-KR"/>
              </w:rPr>
              <w:t xml:space="preserve"> 환경보호감독관리직책이 있는 기타 부서가 법에 의거하여 직책을 이행하지 아니한 경우 그 상급기관 또는 감찰기관에 신고할 권리가 있다.</w:t>
            </w:r>
          </w:p>
          <w:p w:rsidR="00373BE2" w:rsidRPr="00373BE2" w:rsidRDefault="00373BE2" w:rsidP="006B3304">
            <w:pPr>
              <w:wordWrap w:val="0"/>
              <w:autoSpaceDN w:val="0"/>
              <w:adjustRightInd w:val="0"/>
              <w:snapToGrid w:val="0"/>
              <w:spacing w:line="290" w:lineRule="atLeast"/>
              <w:ind w:leftChars="100" w:left="210"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신고를 접수한 기관은 신고인의 관련정보비밀을 유지하고 신고인의 합법적인 권익을 보호해야한다.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373BE2">
              <w:rPr>
                <w:rFonts w:ascii="한컴바탕" w:eastAsia="한컴바탕" w:hAnsi="한컴바탕" w:cs="한컴바탕" w:hint="eastAsia"/>
                <w:b/>
                <w:szCs w:val="21"/>
                <w:lang w:eastAsia="ko-KR"/>
              </w:rPr>
              <w:t>제58조</w:t>
            </w:r>
            <w:r w:rsidRPr="00373BE2">
              <w:rPr>
                <w:rFonts w:ascii="한컴바탕" w:eastAsia="한컴바탕" w:hAnsi="한컴바탕" w:cs="한컴바탕" w:hint="eastAsia"/>
                <w:szCs w:val="21"/>
                <w:lang w:eastAsia="ko-KR"/>
              </w:rPr>
              <w:t xml:space="preserve"> 환경오염, 생태파괴, 사회공공이익에 피해를 주는 행위에 대하여 아래의 조건에 부합되는 사회조직은 인민법원에 소송을 제기할 수 있다.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(1) 법에 의거하여 구를 설립한 시급 이상 인민정부 민정부문에 등록된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lastRenderedPageBreak/>
              <w:t xml:space="preserve"> (2) 환경보호공익활동에 5년 이상 연속 종사하였으며 위법기록이 없는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전관규정에 부합하는 사회조직이 인민법원에 소송을 제기하는 경우 인민정부는 법에 의거하여 수리해야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소송을 제기한 사회조직은 소송을 통하여 경제이익을 도모해서는 아니 된다.</w:t>
            </w:r>
          </w:p>
          <w:p w:rsidR="00373BE2" w:rsidRPr="00373BE2" w:rsidRDefault="00373BE2" w:rsidP="006B3304">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373BE2" w:rsidRPr="00373BE2" w:rsidRDefault="00373BE2" w:rsidP="006B3304">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73BE2">
              <w:rPr>
                <w:rFonts w:ascii="한컴바탕" w:eastAsia="한컴바탕" w:hAnsi="한컴바탕" w:cs="한컴바탕" w:hint="eastAsia"/>
                <w:b/>
                <w:szCs w:val="21"/>
                <w:lang w:eastAsia="ko-KR"/>
              </w:rPr>
              <w:t>제6장 법률책임</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제59조</w:t>
            </w:r>
            <w:r w:rsidRPr="00373BE2">
              <w:rPr>
                <w:rFonts w:ascii="한컴바탕" w:eastAsia="한컴바탕" w:hAnsi="한컴바탕" w:cs="한컴바탕" w:hint="eastAsia"/>
                <w:szCs w:val="21"/>
                <w:lang w:eastAsia="ko-KR"/>
              </w:rPr>
              <w:t xml:space="preserve"> 기업, 사업단위와 기타 생산경영자가 위법으로 오염물을 배출하여 벌금처벌을 받고, 시정명령을 받은 후 시정을 거부하는 경우 법에 의거하여 처벌결정을 내린 행정기관은 시정명령일의 다음날로부터 기존 처벌금에 따라 일당으로 연속하여 처벌할 수 있다.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전관규정의 벌금처벌은 유관 법률법규의 오염방지시설의 운영원가, 위법행위가 초래한 직접적인 손실 또는 위법소득 등 요소에 따라 확정한 규정을 적용하여 집행한다.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지방성 법규는 환경보호의 실제수요에 근거하여 제1관에서 규정된 일당 연속처벌의 위법행위 종류를 추가할 수 있다.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제60조</w:t>
            </w:r>
            <w:r w:rsidRPr="00373BE2">
              <w:rPr>
                <w:rFonts w:ascii="한컴바탕" w:eastAsia="한컴바탕" w:hAnsi="한컴바탕" w:cs="한컴바탕" w:hint="eastAsia"/>
                <w:szCs w:val="21"/>
                <w:lang w:eastAsia="ko-KR"/>
              </w:rPr>
              <w:t xml:space="preserve"> </w:t>
            </w:r>
            <w:r w:rsidRPr="00633D55">
              <w:rPr>
                <w:rFonts w:ascii="한컴바탕" w:eastAsia="한컴바탕" w:hAnsi="한컴바탕" w:cs="한컴바탕" w:hint="eastAsia"/>
                <w:spacing w:val="-12"/>
                <w:szCs w:val="21"/>
                <w:lang w:eastAsia="ko-KR"/>
              </w:rPr>
              <w:t>기업, 사업단위와 기타 생산경영자가 오염물 배출기준을 초과하거나 중점오염물 배출총량 통제지표를 초과하여 오염물을 배출하는 경우 현급이상 인민정부 환경보호주관부문</w:t>
            </w:r>
            <w:r w:rsidRPr="00633D55">
              <w:rPr>
                <w:rFonts w:ascii="한컴바탕" w:eastAsia="한컴바탕" w:hAnsi="한컴바탕" w:cs="한컴바탕"/>
                <w:spacing w:val="-12"/>
                <w:szCs w:val="21"/>
                <w:lang w:eastAsia="ko-KR"/>
              </w:rPr>
              <w:t>은</w:t>
            </w:r>
            <w:r w:rsidRPr="00633D55">
              <w:rPr>
                <w:rFonts w:ascii="한컴바탕" w:eastAsia="한컴바탕" w:hAnsi="한컴바탕" w:cs="한컴바탕" w:hint="eastAsia"/>
                <w:spacing w:val="-12"/>
                <w:szCs w:val="21"/>
                <w:lang w:eastAsia="ko-KR"/>
              </w:rPr>
              <w:t xml:space="preserve"> 생산제한, 생산정지 및 정리정돈 등 조치를 취할 수 있으며; 사건의 경위가 엄중한 경우 비준권이 있는 인민정부에 보고하여 비준을 거친 후 영업정지 또는 폐업을 명령할 수 있다.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제61조</w:t>
            </w:r>
            <w:r w:rsidRPr="00373BE2">
              <w:rPr>
                <w:rFonts w:ascii="한컴바탕" w:eastAsia="한컴바탕" w:hAnsi="한컴바탕" w:cs="한컴바탕" w:hint="eastAsia"/>
                <w:szCs w:val="21"/>
                <w:lang w:eastAsia="ko-KR"/>
              </w:rPr>
              <w:t xml:space="preserve"> 건설단위는 법에 의거하여 건설프로젝트 환경영향평가문서를 제출하지 않거나 환경영향평가문서가 비준을 거치지 아니한 상태에서 착공하는 경우 환경보호감독관리직책이 있는 부문은 건설정지를 명령하고 벌금을 부과하며 원상복귀를 명령할 수 있다.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 xml:space="preserve">제62조 </w:t>
            </w:r>
            <w:r w:rsidRPr="00373BE2">
              <w:rPr>
                <w:rFonts w:ascii="한컴바탕" w:eastAsia="한컴바탕" w:hAnsi="한컴바탕" w:cs="한컴바탕" w:hint="eastAsia"/>
                <w:szCs w:val="21"/>
                <w:lang w:eastAsia="ko-KR"/>
              </w:rPr>
              <w:t>본 법의 규정을 위반하여 중점오염물 배출단위가 환경정보를 공개하지 않거나 사실대로 공개하지 아니한 경우 현급이상 지방 인민정부 환경보호주관부문</w:t>
            </w:r>
            <w:r w:rsidRPr="00373BE2">
              <w:rPr>
                <w:rFonts w:ascii="한컴바탕" w:eastAsia="한컴바탕" w:hAnsi="한컴바탕" w:cs="한컴바탕"/>
                <w:szCs w:val="21"/>
                <w:lang w:eastAsia="ko-KR"/>
              </w:rPr>
              <w:t>은</w:t>
            </w:r>
            <w:r w:rsidRPr="00373BE2">
              <w:rPr>
                <w:rFonts w:ascii="한컴바탕" w:eastAsia="한컴바탕" w:hAnsi="한컴바탕" w:cs="한컴바탕" w:hint="eastAsia"/>
                <w:szCs w:val="21"/>
                <w:lang w:eastAsia="ko-KR"/>
              </w:rPr>
              <w:t xml:space="preserve"> 공개를 명령하고 벌금을 부과하며 관련 사실에 대해 공개한다.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제63조</w:t>
            </w:r>
            <w:r w:rsidRPr="00373BE2">
              <w:rPr>
                <w:rFonts w:ascii="한컴바탕" w:eastAsia="한컴바탕" w:hAnsi="한컴바탕" w:cs="한컴바탕" w:hint="eastAsia"/>
                <w:szCs w:val="21"/>
                <w:lang w:eastAsia="ko-KR"/>
              </w:rPr>
              <w:t xml:space="preserve"> 기업, 사업단위와 기타 생산경영자가 아래행위 중 하나이고 범죄가 성립되지 아니한 경우 유관 법률법규규정에 따라 처벌하는 이외에 현급이상 인민정부 환경주관부문 또는 기타 유관부문은 사건을 공안기관에 이송하고 직접적인 책임이 있는 주관인원과 기타 직접적</w:t>
            </w:r>
            <w:r w:rsidRPr="00373BE2">
              <w:rPr>
                <w:rFonts w:ascii="한컴바탕" w:eastAsia="한컴바탕" w:hAnsi="한컴바탕" w:cs="한컴바탕" w:hint="eastAsia"/>
                <w:szCs w:val="21"/>
                <w:lang w:eastAsia="ko-KR"/>
              </w:rPr>
              <w:lastRenderedPageBreak/>
              <w:t>인 담당인력에 대하여 10일 이상 15일 이하 구류를 처하며; 사건의 경위가 비교적 경미한 경우 5일 이상 10일 이상의 구류에 처한다.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(1) 법에 의거하여 건설프로젝트에 대한 환경영향평가를 진행하지 않아 건설중지 명령을 받은 후 집행을 거부하는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(2) </w:t>
            </w:r>
            <w:r w:rsidRPr="00633D55">
              <w:rPr>
                <w:rFonts w:ascii="한컴바탕" w:eastAsia="한컴바탕" w:hAnsi="한컴바탕" w:cs="한컴바탕" w:hint="eastAsia"/>
                <w:spacing w:val="-10"/>
                <w:szCs w:val="21"/>
                <w:lang w:eastAsia="ko-KR"/>
              </w:rPr>
              <w:t>법률규정을 위반하고 오염물배출 허가증을 취득하지 아니한 상황에서 오염물을 배출하여 오염물배출 정지명령을 받은 후 집행을 거부하는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(3) </w:t>
            </w:r>
            <w:r w:rsidRPr="00633D55">
              <w:rPr>
                <w:rFonts w:ascii="한컴바탕" w:eastAsia="한컴바탕" w:hAnsi="한컴바탕" w:cs="한컴바탕" w:hint="eastAsia"/>
                <w:spacing w:val="-6"/>
                <w:szCs w:val="21"/>
                <w:lang w:eastAsia="ko-KR"/>
              </w:rPr>
              <w:t>지하도관, 침투우물, 배수구멍, 주입하거나 감측데이터 수정, 위조 또는 오염방지시설을 정상적으로 운영하지 않는 등 감독관리를 회피하는 방식을 통해 위법으로 오염물을 배출하는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(4) 국가가 생산, 사용을 금지하는 농약을 생산, 사용하여 시정명령을 받은 후 시정을 거부하는 경우.</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제64조</w:t>
            </w:r>
            <w:r w:rsidRPr="00373BE2">
              <w:rPr>
                <w:rFonts w:ascii="한컴바탕" w:eastAsia="한컴바탕" w:hAnsi="한컴바탕" w:cs="한컴바탕" w:hint="eastAsia"/>
                <w:szCs w:val="21"/>
                <w:lang w:eastAsia="ko-KR"/>
              </w:rPr>
              <w:t xml:space="preserve"> 환경오염과 생태파괴로 손실이 발생하는 경우 &lt;중화인민공화국 권리침해책임법&gt;의 유관규정에 따라 권리침해책임을 져야 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제65조</w:t>
            </w:r>
            <w:r w:rsidRPr="00373BE2">
              <w:rPr>
                <w:rFonts w:ascii="한컴바탕" w:eastAsia="한컴바탕" w:hAnsi="한컴바탕" w:cs="한컴바탕" w:hint="eastAsia"/>
                <w:szCs w:val="21"/>
                <w:lang w:eastAsia="ko-KR"/>
              </w:rPr>
              <w:t xml:space="preserve"> 환경영향평가기구, 환경감측기구 및 환경감측설비와 오염방지시설의 유지보수, 운영에 종사하는 기구가 관련 환경서비스 활동과정에서 편법을 써서 환경오염과 생태파괴의 발생에 책임이 있는 경우 유관 법률법규규정에 따라 처벌하는 것 이외에 환경오염과 생태파괴를 초래한 기타 담당자와 연대책임도 져야한다.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제66조</w:t>
            </w:r>
            <w:r w:rsidRPr="00373BE2">
              <w:rPr>
                <w:rFonts w:ascii="한컴바탕" w:eastAsia="한컴바탕" w:hAnsi="한컴바탕" w:cs="한컴바탕" w:hint="eastAsia"/>
                <w:szCs w:val="21"/>
                <w:lang w:eastAsia="ko-KR"/>
              </w:rPr>
              <w:t xml:space="preserve"> 환경피해 손해배상 소송을 제기할 수 있는 시효기간은 3년이고 당사자가 피해사실을 알거나 알아야 하는 시점부터 산출한다.</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제67조</w:t>
            </w:r>
            <w:r w:rsidRPr="00373BE2">
              <w:rPr>
                <w:rFonts w:ascii="한컴바탕" w:eastAsia="한컴바탕" w:hAnsi="한컴바탕" w:cs="한컴바탕" w:hint="eastAsia"/>
                <w:szCs w:val="21"/>
                <w:lang w:eastAsia="ko-KR"/>
              </w:rPr>
              <w:t xml:space="preserve"> 상급 인민정부 및 그 환경보호주관부문</w:t>
            </w:r>
            <w:r w:rsidRPr="00373BE2">
              <w:rPr>
                <w:rFonts w:ascii="한컴바탕" w:eastAsia="한컴바탕" w:hAnsi="한컴바탕" w:cs="한컴바탕"/>
                <w:szCs w:val="21"/>
                <w:lang w:eastAsia="ko-KR"/>
              </w:rPr>
              <w:t>은</w:t>
            </w:r>
            <w:r w:rsidRPr="00373BE2">
              <w:rPr>
                <w:rFonts w:ascii="한컴바탕" w:eastAsia="한컴바탕" w:hAnsi="한컴바탕" w:cs="한컴바탕" w:hint="eastAsia"/>
                <w:szCs w:val="21"/>
                <w:lang w:eastAsia="ko-KR"/>
              </w:rPr>
              <w:t xml:space="preserve"> 하급 인민정부 및 그 유관부문의 환경보호업무를 감독해야 한다. 관련 업무인원의 위법행위를 발견하여 법에 의거하여 처분을 부과해야 하는 경우 그 임면기관 또는 감찰기관에 처분건의를 제출해야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법에 의거하여 행정처벌을 부과해야 하지만 관련 환경보호주관부문이 행정처벌을 부과하지 아니한 경우 상급 인민정부 환경보호주관부문은 직접 행정처벌을 결정할 수 있다. </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제68조</w:t>
            </w:r>
            <w:r w:rsidRPr="00373BE2">
              <w:rPr>
                <w:rFonts w:ascii="한컴바탕" w:eastAsia="한컴바탕" w:hAnsi="한컴바탕" w:cs="한컴바탕" w:hint="eastAsia"/>
                <w:szCs w:val="21"/>
                <w:lang w:eastAsia="ko-KR"/>
              </w:rPr>
              <w:t xml:space="preserve"> </w:t>
            </w:r>
            <w:r w:rsidRPr="00633D55">
              <w:rPr>
                <w:rFonts w:ascii="한컴바탕" w:eastAsia="한컴바탕" w:hAnsi="한컴바탕" w:cs="한컴바탕" w:hint="eastAsia"/>
                <w:spacing w:val="-2"/>
                <w:szCs w:val="21"/>
                <w:lang w:eastAsia="ko-KR"/>
              </w:rPr>
              <w:t>지방 각급 인민정부, 현급이상 인민정부 환경보호주관부문</w:t>
            </w:r>
            <w:r w:rsidRPr="00633D55">
              <w:rPr>
                <w:rFonts w:ascii="한컴바탕" w:eastAsia="한컴바탕" w:hAnsi="한컴바탕" w:cs="한컴바탕"/>
                <w:spacing w:val="-2"/>
                <w:szCs w:val="21"/>
                <w:lang w:eastAsia="ko-KR"/>
              </w:rPr>
              <w:t>과</w:t>
            </w:r>
            <w:r w:rsidRPr="00633D55">
              <w:rPr>
                <w:rFonts w:ascii="한컴바탕" w:eastAsia="한컴바탕" w:hAnsi="한컴바탕" w:cs="한컴바탕" w:hint="eastAsia"/>
                <w:spacing w:val="-2"/>
                <w:szCs w:val="21"/>
                <w:lang w:eastAsia="ko-KR"/>
              </w:rPr>
              <w:t xml:space="preserve"> 환경보호감독관리직책이 있는 기타 부서가 아래행위 중 하나인 경우 직접적인 책임이 있는 주관인원과 기타 직접적인 담당인력에 대하여 과실기록이나 중과실기록 </w:t>
            </w:r>
            <w:r w:rsidRPr="00633D55">
              <w:rPr>
                <w:rFonts w:ascii="한컴바탕" w:eastAsia="한컴바탕" w:hAnsi="한컴바탕" w:cs="한컴바탕" w:hint="eastAsia"/>
                <w:spacing w:val="-2"/>
                <w:szCs w:val="21"/>
                <w:lang w:eastAsia="ko-KR"/>
              </w:rPr>
              <w:lastRenderedPageBreak/>
              <w:t>또는 강등처분을 부과하며; 심각한 결과를 초래하는 경우 직위해제 또는 해고처분을 부과하며 주요담당자는 인사책임을 져야 한다.</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(1) 행정허가조건에 부합되지 않지만 행정허가를 한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(2) 환경위법행위를 은닉한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(3) </w:t>
            </w:r>
            <w:r w:rsidRPr="00AC5298">
              <w:rPr>
                <w:rFonts w:ascii="한컴바탕" w:eastAsia="한컴바탕" w:hAnsi="한컴바탕" w:cs="한컴바탕" w:hint="eastAsia"/>
                <w:spacing w:val="-8"/>
                <w:szCs w:val="21"/>
                <w:lang w:eastAsia="ko-KR"/>
              </w:rPr>
              <w:t>법에 의거하여 영업정지, 폐업명령결정을 해야 하지만 그러한 결정을 내리지 아니한 경우</w:t>
            </w:r>
            <w:r w:rsidRPr="00373BE2">
              <w:rPr>
                <w:rFonts w:ascii="한컴바탕" w:eastAsia="한컴바탕" w:hAnsi="한컴바탕" w:cs="한컴바탕" w:hint="eastAsia"/>
                <w:szCs w:val="21"/>
                <w:lang w:eastAsia="ko-KR"/>
              </w:rPr>
              <w:t xml:space="preserve">    </w:t>
            </w:r>
          </w:p>
          <w:p w:rsidR="00373BE2" w:rsidRPr="00AC5298" w:rsidRDefault="00373BE2" w:rsidP="006B3304">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373BE2">
              <w:rPr>
                <w:rFonts w:ascii="한컴바탕" w:eastAsia="한컴바탕" w:hAnsi="한컴바탕" w:cs="한컴바탕" w:hint="eastAsia"/>
                <w:szCs w:val="21"/>
                <w:lang w:eastAsia="ko-KR"/>
              </w:rPr>
              <w:t xml:space="preserve"> (4) </w:t>
            </w:r>
            <w:r w:rsidRPr="00AC5298">
              <w:rPr>
                <w:rFonts w:ascii="한컴바탕" w:eastAsia="한컴바탕" w:hAnsi="한컴바탕" w:cs="한컴바탕" w:hint="eastAsia"/>
                <w:spacing w:val="-6"/>
                <w:szCs w:val="21"/>
                <w:lang w:eastAsia="ko-KR"/>
              </w:rPr>
              <w:t>기준을 초과하여 오염물을 배출, 감독관리를 회피하는 방식으로 오염물배출, 환경사고 발생 및 생태보호조치를 취하지 않아 생태파괴를 발생하는 등 행위에 대하여 발견하거나 신고를 받았지만 지체없이 조사하여 처리하지 아니한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(5) 본 법의 규정을 위반하고 기업, 사업단위와 기타 생산경영자의 시설, 설비를 봉인, 압류하는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(6) 감측데이터를 수정, 위조 또는 수정, 위조를 지시하는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(7) 법에 의거하여 환경정보를 공개해야 하지만 공개하지 아니한 경우</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(8) 징수한 오염물배출 비용을 압류, 점용 또는 다른 용도로 사용하는 경우 </w:t>
            </w:r>
          </w:p>
          <w:p w:rsidR="00373BE2" w:rsidRPr="00373BE2" w:rsidRDefault="00373BE2" w:rsidP="006B330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3BE2">
              <w:rPr>
                <w:rFonts w:ascii="한컴바탕" w:eastAsia="한컴바탕" w:hAnsi="한컴바탕" w:cs="한컴바탕" w:hint="eastAsia"/>
                <w:szCs w:val="21"/>
                <w:lang w:eastAsia="ko-KR"/>
              </w:rPr>
              <w:t xml:space="preserve"> (9) 법률법규에서 규정한 기타 위법행위.</w:t>
            </w:r>
          </w:p>
          <w:p w:rsidR="00373BE2" w:rsidRPr="00AC5298" w:rsidRDefault="00373BE2" w:rsidP="006B3304">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373BE2">
              <w:rPr>
                <w:rFonts w:ascii="한컴바탕" w:eastAsia="한컴바탕" w:hAnsi="한컴바탕" w:cs="한컴바탕" w:hint="eastAsia"/>
                <w:b/>
                <w:szCs w:val="21"/>
                <w:lang w:eastAsia="ko-KR"/>
              </w:rPr>
              <w:t>제69조</w:t>
            </w:r>
            <w:r w:rsidRPr="00373BE2">
              <w:rPr>
                <w:rFonts w:ascii="한컴바탕" w:eastAsia="한컴바탕" w:hAnsi="한컴바탕" w:cs="한컴바탕" w:hint="eastAsia"/>
                <w:szCs w:val="21"/>
                <w:lang w:eastAsia="ko-KR"/>
              </w:rPr>
              <w:t xml:space="preserve"> </w:t>
            </w:r>
            <w:r w:rsidRPr="00AC5298">
              <w:rPr>
                <w:rFonts w:ascii="한컴바탕" w:eastAsia="한컴바탕" w:hAnsi="한컴바탕" w:cs="한컴바탕" w:hint="eastAsia"/>
                <w:spacing w:val="-6"/>
                <w:szCs w:val="21"/>
                <w:lang w:eastAsia="ko-KR"/>
              </w:rPr>
              <w:t>본 법의 규정을 위반하여 범죄가 성립되는 경우 법에 의거하여 형사책임을 추궁한다.</w:t>
            </w:r>
          </w:p>
          <w:p w:rsidR="00373BE2" w:rsidRPr="00373BE2" w:rsidRDefault="00373BE2" w:rsidP="006B3304">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373BE2" w:rsidRPr="00373BE2" w:rsidRDefault="00373BE2" w:rsidP="006B3304">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73BE2">
              <w:rPr>
                <w:rFonts w:ascii="한컴바탕" w:eastAsia="한컴바탕" w:hAnsi="한컴바탕" w:cs="한컴바탕" w:hint="eastAsia"/>
                <w:b/>
                <w:szCs w:val="21"/>
                <w:lang w:eastAsia="ko-KR"/>
              </w:rPr>
              <w:t>제7장 부  칙</w:t>
            </w:r>
          </w:p>
          <w:p w:rsidR="00373BE2" w:rsidRPr="00373BE2" w:rsidRDefault="00373BE2" w:rsidP="006B330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73BE2">
              <w:rPr>
                <w:rFonts w:ascii="한컴바탕" w:eastAsia="한컴바탕" w:hAnsi="한컴바탕" w:cs="한컴바탕" w:hint="eastAsia"/>
                <w:b/>
                <w:szCs w:val="21"/>
                <w:lang w:eastAsia="ko-KR"/>
              </w:rPr>
              <w:t>제70조</w:t>
            </w:r>
            <w:r w:rsidRPr="00373BE2">
              <w:rPr>
                <w:rFonts w:ascii="한컴바탕" w:eastAsia="한컴바탕" w:hAnsi="한컴바탕" w:cs="한컴바탕" w:hint="eastAsia"/>
                <w:szCs w:val="21"/>
                <w:lang w:eastAsia="ko-KR"/>
              </w:rPr>
              <w:t xml:space="preserve"> 본 법은 2015년 1월 1일부터 시행한다.</w:t>
            </w:r>
          </w:p>
          <w:p w:rsidR="00F67646" w:rsidRPr="00373BE2" w:rsidRDefault="00F67646" w:rsidP="006B3304">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tc>
        <w:tc>
          <w:tcPr>
            <w:tcW w:w="539" w:type="dxa"/>
          </w:tcPr>
          <w:p w:rsidR="00F67646" w:rsidRPr="00373BE2" w:rsidRDefault="00F67646" w:rsidP="006B3304">
            <w:pPr>
              <w:wordWrap w:val="0"/>
              <w:autoSpaceDN w:val="0"/>
              <w:adjustRightInd w:val="0"/>
              <w:snapToGrid w:val="0"/>
              <w:spacing w:line="290" w:lineRule="atLeast"/>
              <w:ind w:firstLine="420"/>
              <w:jc w:val="both"/>
              <w:rPr>
                <w:szCs w:val="21"/>
                <w:lang w:eastAsia="ko-KR"/>
              </w:rPr>
            </w:pPr>
          </w:p>
        </w:tc>
        <w:tc>
          <w:tcPr>
            <w:tcW w:w="3958" w:type="dxa"/>
          </w:tcPr>
          <w:p w:rsidR="00373BE2" w:rsidRPr="00373BE2" w:rsidRDefault="00373BE2" w:rsidP="006B3304">
            <w:pPr>
              <w:wordWrap w:val="0"/>
              <w:autoSpaceDN w:val="0"/>
              <w:adjustRightInd w:val="0"/>
              <w:snapToGrid w:val="0"/>
              <w:spacing w:line="290" w:lineRule="atLeast"/>
              <w:ind w:firstLineChars="0" w:firstLine="0"/>
              <w:jc w:val="center"/>
              <w:rPr>
                <w:rFonts w:ascii="SimSun" w:eastAsia="SimSun" w:hAnsi="SimSun"/>
                <w:b/>
                <w:sz w:val="26"/>
                <w:szCs w:val="26"/>
              </w:rPr>
            </w:pPr>
            <w:r w:rsidRPr="00373BE2">
              <w:rPr>
                <w:rFonts w:ascii="SimSun" w:eastAsia="SimSun" w:hAnsi="SimSun" w:cs="바탕" w:hint="eastAsia"/>
                <w:b/>
                <w:sz w:val="26"/>
                <w:szCs w:val="26"/>
              </w:rPr>
              <w:t>中</w:t>
            </w:r>
            <w:r w:rsidRPr="00373BE2">
              <w:rPr>
                <w:rFonts w:ascii="SimSun" w:eastAsia="SimSun" w:hAnsi="SimSun" w:cs="새굴림" w:hint="eastAsia"/>
                <w:b/>
                <w:sz w:val="26"/>
                <w:szCs w:val="26"/>
              </w:rPr>
              <w:t>华人民共和国环境保护法</w:t>
            </w:r>
          </w:p>
          <w:p w:rsidR="00373BE2" w:rsidRPr="00373BE2" w:rsidRDefault="00373BE2" w:rsidP="006B3304">
            <w:pPr>
              <w:wordWrap w:val="0"/>
              <w:autoSpaceDN w:val="0"/>
              <w:adjustRightInd w:val="0"/>
              <w:snapToGrid w:val="0"/>
              <w:spacing w:line="290" w:lineRule="atLeast"/>
              <w:ind w:firstLineChars="0" w:firstLine="0"/>
              <w:jc w:val="center"/>
              <w:rPr>
                <w:rFonts w:ascii="SimSun" w:eastAsia="SimSun" w:hAnsi="SimSun"/>
                <w:szCs w:val="21"/>
              </w:rPr>
            </w:pPr>
            <w:r w:rsidRPr="00373BE2">
              <w:rPr>
                <w:rFonts w:ascii="SimSun" w:eastAsia="SimSun" w:hAnsi="SimSun" w:cs="바탕" w:hint="eastAsia"/>
                <w:szCs w:val="21"/>
              </w:rPr>
              <w:t>中</w:t>
            </w:r>
            <w:r w:rsidRPr="00373BE2">
              <w:rPr>
                <w:rFonts w:ascii="SimSun" w:eastAsia="SimSun" w:hAnsi="SimSun" w:cs="새굴림" w:hint="eastAsia"/>
                <w:szCs w:val="21"/>
              </w:rPr>
              <w:t>华人民共和国主席令第九号</w:t>
            </w:r>
          </w:p>
          <w:p w:rsidR="00373BE2" w:rsidRDefault="00373BE2" w:rsidP="006B3304">
            <w:pPr>
              <w:wordWrap w:val="0"/>
              <w:autoSpaceDN w:val="0"/>
              <w:adjustRightInd w:val="0"/>
              <w:snapToGrid w:val="0"/>
              <w:spacing w:line="290" w:lineRule="atLeast"/>
              <w:ind w:firstLineChars="0" w:firstLine="0"/>
              <w:rPr>
                <w:rFonts w:ascii="SimSun" w:hAnsi="SimSun" w:hint="eastAsia"/>
                <w:szCs w:val="21"/>
                <w:lang w:eastAsia="ko-KR"/>
              </w:rPr>
            </w:pPr>
          </w:p>
          <w:p w:rsidR="006B3304" w:rsidRPr="006B3304" w:rsidRDefault="006B3304" w:rsidP="006B3304">
            <w:pPr>
              <w:wordWrap w:val="0"/>
              <w:autoSpaceDN w:val="0"/>
              <w:adjustRightInd w:val="0"/>
              <w:snapToGrid w:val="0"/>
              <w:spacing w:line="290" w:lineRule="atLeast"/>
              <w:ind w:firstLineChars="0" w:firstLine="0"/>
              <w:rPr>
                <w:rFonts w:ascii="SimSun" w:hAnsi="SimSun" w:hint="eastAsia"/>
                <w:szCs w:val="21"/>
                <w:lang w:eastAsia="ko-KR"/>
              </w:rPr>
            </w:pPr>
          </w:p>
          <w:p w:rsidR="00373BE2" w:rsidRDefault="00373BE2" w:rsidP="006B3304">
            <w:pPr>
              <w:wordWrap w:val="0"/>
              <w:autoSpaceDN w:val="0"/>
              <w:adjustRightInd w:val="0"/>
              <w:snapToGrid w:val="0"/>
              <w:spacing w:line="290" w:lineRule="atLeast"/>
              <w:ind w:firstLine="420"/>
              <w:rPr>
                <w:rFonts w:ascii="SimSun" w:hAnsi="SimSun" w:cs="맑은 고딕" w:hint="eastAsia"/>
                <w:szCs w:val="21"/>
              </w:rPr>
            </w:pPr>
            <w:r w:rsidRPr="00373BE2">
              <w:rPr>
                <w:rFonts w:ascii="SimSun" w:eastAsia="SimSun" w:hAnsi="SimSun" w:hint="eastAsia"/>
                <w:szCs w:val="21"/>
              </w:rPr>
              <w:t>《</w:t>
            </w:r>
            <w:r w:rsidRPr="00373BE2">
              <w:rPr>
                <w:rFonts w:ascii="SimSun" w:eastAsia="SimSun" w:hAnsi="SimSun" w:cs="바탕" w:hint="eastAsia"/>
                <w:szCs w:val="21"/>
              </w:rPr>
              <w:t>中</w:t>
            </w:r>
            <w:r w:rsidRPr="00373BE2">
              <w:rPr>
                <w:rFonts w:ascii="SimSun" w:eastAsia="SimSun" w:hAnsi="SimSun" w:cs="새굴림" w:hint="eastAsia"/>
                <w:szCs w:val="21"/>
              </w:rPr>
              <w:t>华人民共和国环境保护法</w:t>
            </w:r>
            <w:r w:rsidRPr="00373BE2">
              <w:rPr>
                <w:rFonts w:ascii="SimSun" w:eastAsia="SimSun" w:hAnsi="SimSun" w:cs="맑은 고딕" w:hint="eastAsia"/>
                <w:szCs w:val="21"/>
              </w:rPr>
              <w:t>》</w:t>
            </w:r>
            <w:r w:rsidRPr="00373BE2">
              <w:rPr>
                <w:rFonts w:ascii="SimSun" w:eastAsia="SimSun" w:hAnsi="SimSun" w:cs="바탕" w:hint="eastAsia"/>
                <w:szCs w:val="21"/>
              </w:rPr>
              <w:t>已由中</w:t>
            </w:r>
            <w:r w:rsidRPr="00373BE2">
              <w:rPr>
                <w:rFonts w:ascii="SimSun" w:eastAsia="SimSun" w:hAnsi="SimSun" w:cs="새굴림" w:hint="eastAsia"/>
                <w:szCs w:val="21"/>
              </w:rPr>
              <w:t>华人民共和国第十二届全国人民代表大会常务委员会第八次会议于</w:t>
            </w:r>
            <w:r w:rsidRPr="00373BE2">
              <w:rPr>
                <w:rFonts w:ascii="SimSun" w:eastAsia="SimSun" w:hAnsi="SimSun" w:hint="eastAsia"/>
                <w:szCs w:val="21"/>
              </w:rPr>
              <w:t>2014</w:t>
            </w:r>
            <w:r w:rsidRPr="00373BE2">
              <w:rPr>
                <w:rFonts w:ascii="SimSun" w:eastAsia="SimSun" w:hAnsi="SimSun" w:cs="바탕" w:hint="eastAsia"/>
                <w:szCs w:val="21"/>
              </w:rPr>
              <w:t>年</w:t>
            </w:r>
            <w:r w:rsidRPr="00373BE2">
              <w:rPr>
                <w:rFonts w:ascii="SimSun" w:eastAsia="SimSun" w:hAnsi="SimSun" w:hint="eastAsia"/>
                <w:szCs w:val="21"/>
              </w:rPr>
              <w:t>4</w:t>
            </w:r>
            <w:r w:rsidRPr="00373BE2">
              <w:rPr>
                <w:rFonts w:ascii="SimSun" w:eastAsia="SimSun" w:hAnsi="SimSun" w:cs="바탕" w:hint="eastAsia"/>
                <w:szCs w:val="21"/>
              </w:rPr>
              <w:t>月</w:t>
            </w:r>
            <w:r w:rsidRPr="00373BE2">
              <w:rPr>
                <w:rFonts w:ascii="SimSun" w:eastAsia="SimSun" w:hAnsi="SimSun" w:hint="eastAsia"/>
                <w:szCs w:val="21"/>
              </w:rPr>
              <w:t>24</w:t>
            </w:r>
            <w:r w:rsidRPr="00373BE2">
              <w:rPr>
                <w:rFonts w:ascii="SimSun" w:eastAsia="SimSun" w:hAnsi="SimSun" w:cs="바탕" w:hint="eastAsia"/>
                <w:szCs w:val="21"/>
              </w:rPr>
              <w:t>日修</w:t>
            </w:r>
            <w:r w:rsidRPr="00373BE2">
              <w:rPr>
                <w:rFonts w:ascii="SimSun" w:eastAsia="SimSun" w:hAnsi="SimSun" w:cs="새굴림" w:hint="eastAsia"/>
                <w:szCs w:val="21"/>
              </w:rPr>
              <w:t>订通过</w:t>
            </w:r>
            <w:r w:rsidRPr="00373BE2">
              <w:rPr>
                <w:rFonts w:ascii="SimSun" w:eastAsia="SimSun" w:hAnsi="SimSun" w:cs="맑은 고딕" w:hint="eastAsia"/>
                <w:szCs w:val="21"/>
              </w:rPr>
              <w:t>，</w:t>
            </w:r>
            <w:r w:rsidRPr="00373BE2">
              <w:rPr>
                <w:rFonts w:ascii="SimSun" w:eastAsia="SimSun" w:hAnsi="SimSun" w:cs="새굴림" w:hint="eastAsia"/>
                <w:szCs w:val="21"/>
              </w:rPr>
              <w:t>现将修订后的</w:t>
            </w:r>
            <w:r w:rsidRPr="00373BE2">
              <w:rPr>
                <w:rFonts w:ascii="SimSun" w:eastAsia="SimSun" w:hAnsi="SimSun" w:cs="맑은 고딕" w:hint="eastAsia"/>
                <w:szCs w:val="21"/>
              </w:rPr>
              <w:t>《</w:t>
            </w:r>
            <w:r w:rsidRPr="00373BE2">
              <w:rPr>
                <w:rFonts w:ascii="SimSun" w:eastAsia="SimSun" w:hAnsi="SimSun" w:cs="바탕" w:hint="eastAsia"/>
                <w:szCs w:val="21"/>
              </w:rPr>
              <w:t>中</w:t>
            </w:r>
            <w:r w:rsidRPr="00373BE2">
              <w:rPr>
                <w:rFonts w:ascii="SimSun" w:eastAsia="SimSun" w:hAnsi="SimSun" w:cs="새굴림" w:hint="eastAsia"/>
                <w:szCs w:val="21"/>
              </w:rPr>
              <w:t>华人民共和国环境保护法</w:t>
            </w:r>
            <w:r w:rsidRPr="00373BE2">
              <w:rPr>
                <w:rFonts w:ascii="SimSun" w:eastAsia="SimSun" w:hAnsi="SimSun" w:cs="맑은 고딕" w:hint="eastAsia"/>
                <w:szCs w:val="21"/>
              </w:rPr>
              <w:t>》</w:t>
            </w:r>
            <w:r w:rsidRPr="00373BE2">
              <w:rPr>
                <w:rFonts w:ascii="SimSun" w:eastAsia="SimSun" w:hAnsi="SimSun" w:cs="바탕" w:hint="eastAsia"/>
                <w:szCs w:val="21"/>
              </w:rPr>
              <w:t>公布</w:t>
            </w:r>
            <w:r w:rsidRPr="00373BE2">
              <w:rPr>
                <w:rFonts w:ascii="SimSun" w:eastAsia="SimSun" w:hAnsi="SimSun" w:cs="맑은 고딕" w:hint="eastAsia"/>
                <w:szCs w:val="21"/>
              </w:rPr>
              <w:t>，</w:t>
            </w:r>
            <w:r w:rsidRPr="00373BE2">
              <w:rPr>
                <w:rFonts w:ascii="SimSun" w:eastAsia="SimSun" w:hAnsi="SimSun" w:cs="바탕" w:hint="eastAsia"/>
                <w:szCs w:val="21"/>
              </w:rPr>
              <w:t>自</w:t>
            </w:r>
            <w:r w:rsidRPr="00373BE2">
              <w:rPr>
                <w:rFonts w:ascii="SimSun" w:eastAsia="SimSun" w:hAnsi="SimSun" w:hint="eastAsia"/>
                <w:szCs w:val="21"/>
              </w:rPr>
              <w:t>2015</w:t>
            </w:r>
            <w:r w:rsidRPr="00373BE2">
              <w:rPr>
                <w:rFonts w:ascii="SimSun" w:eastAsia="SimSun" w:hAnsi="SimSun" w:cs="바탕" w:hint="eastAsia"/>
                <w:szCs w:val="21"/>
              </w:rPr>
              <w:t>年</w:t>
            </w:r>
            <w:r w:rsidRPr="00373BE2">
              <w:rPr>
                <w:rFonts w:ascii="SimSun" w:eastAsia="SimSun" w:hAnsi="SimSun" w:hint="eastAsia"/>
                <w:szCs w:val="21"/>
              </w:rPr>
              <w:t>1</w:t>
            </w:r>
            <w:r w:rsidRPr="00373BE2">
              <w:rPr>
                <w:rFonts w:ascii="SimSun" w:eastAsia="SimSun" w:hAnsi="SimSun" w:cs="바탕" w:hint="eastAsia"/>
                <w:szCs w:val="21"/>
              </w:rPr>
              <w:t>月</w:t>
            </w:r>
            <w:r w:rsidRPr="00373BE2">
              <w:rPr>
                <w:rFonts w:ascii="SimSun" w:eastAsia="SimSun" w:hAnsi="SimSun" w:hint="eastAsia"/>
                <w:szCs w:val="21"/>
              </w:rPr>
              <w:t>1</w:t>
            </w:r>
            <w:r w:rsidRPr="00373BE2">
              <w:rPr>
                <w:rFonts w:ascii="SimSun" w:eastAsia="SimSun" w:hAnsi="SimSun" w:cs="바탕" w:hint="eastAsia"/>
                <w:szCs w:val="21"/>
              </w:rPr>
              <w:t>日起施行</w:t>
            </w:r>
            <w:r w:rsidRPr="00373BE2">
              <w:rPr>
                <w:rFonts w:ascii="SimSun" w:eastAsia="SimSun" w:hAnsi="SimSun" w:cs="맑은 고딕" w:hint="eastAsia"/>
                <w:szCs w:val="21"/>
              </w:rPr>
              <w:t>。</w:t>
            </w:r>
          </w:p>
          <w:p w:rsidR="006B3304" w:rsidRPr="006B3304" w:rsidRDefault="006B3304" w:rsidP="006B3304">
            <w:pPr>
              <w:wordWrap w:val="0"/>
              <w:autoSpaceDN w:val="0"/>
              <w:adjustRightInd w:val="0"/>
              <w:snapToGrid w:val="0"/>
              <w:spacing w:line="290" w:lineRule="atLeast"/>
              <w:ind w:firstLine="420"/>
              <w:rPr>
                <w:rFonts w:ascii="SimSun" w:hAnsi="SimSun"/>
                <w:szCs w:val="21"/>
              </w:rPr>
            </w:pPr>
          </w:p>
          <w:p w:rsidR="00373BE2" w:rsidRPr="00373BE2" w:rsidRDefault="00373BE2" w:rsidP="006B3304">
            <w:pPr>
              <w:wordWrap w:val="0"/>
              <w:autoSpaceDN w:val="0"/>
              <w:adjustRightInd w:val="0"/>
              <w:snapToGrid w:val="0"/>
              <w:spacing w:line="290" w:lineRule="atLeast"/>
              <w:ind w:firstLineChars="0" w:firstLine="0"/>
              <w:jc w:val="right"/>
              <w:rPr>
                <w:rFonts w:ascii="SimSun" w:eastAsia="SimSun" w:hAnsi="SimSun"/>
                <w:szCs w:val="21"/>
              </w:rPr>
            </w:pPr>
            <w:r w:rsidRPr="00373BE2">
              <w:rPr>
                <w:rFonts w:ascii="SimSun" w:eastAsia="SimSun" w:hAnsi="SimSun" w:hint="eastAsia"/>
                <w:szCs w:val="21"/>
              </w:rPr>
              <w:t xml:space="preserve"> </w:t>
            </w:r>
            <w:r w:rsidRPr="00373BE2">
              <w:rPr>
                <w:rFonts w:ascii="SimSun" w:eastAsia="SimSun" w:hAnsi="SimSun" w:cs="바탕" w:hint="eastAsia"/>
                <w:szCs w:val="21"/>
              </w:rPr>
              <w:t>中</w:t>
            </w:r>
            <w:r w:rsidRPr="00373BE2">
              <w:rPr>
                <w:rFonts w:ascii="SimSun" w:eastAsia="SimSun" w:hAnsi="SimSun" w:cs="새굴림" w:hint="eastAsia"/>
                <w:szCs w:val="21"/>
              </w:rPr>
              <w:t>华人民共和国主席</w:t>
            </w:r>
            <w:r w:rsidRPr="00373BE2">
              <w:rPr>
                <w:rFonts w:ascii="SimSun" w:eastAsia="SimSun" w:hAnsi="SimSun" w:hint="eastAsia"/>
                <w:szCs w:val="21"/>
              </w:rPr>
              <w:t xml:space="preserve"> </w:t>
            </w:r>
            <w:r w:rsidRPr="00373BE2">
              <w:rPr>
                <w:rFonts w:ascii="SimSun" w:eastAsia="SimSun" w:hAnsi="SimSun" w:cs="새굴림" w:hint="eastAsia"/>
                <w:szCs w:val="21"/>
              </w:rPr>
              <w:t>习近平</w:t>
            </w:r>
            <w:r w:rsidRPr="00373BE2">
              <w:rPr>
                <w:rFonts w:ascii="SimSun" w:eastAsia="SimSun" w:hAnsi="SimSun" w:hint="eastAsia"/>
                <w:szCs w:val="21"/>
              </w:rPr>
              <w:t xml:space="preserve"> </w:t>
            </w:r>
          </w:p>
          <w:p w:rsidR="00373BE2" w:rsidRPr="00373BE2" w:rsidRDefault="00373BE2" w:rsidP="006B3304">
            <w:pPr>
              <w:wordWrap w:val="0"/>
              <w:autoSpaceDN w:val="0"/>
              <w:adjustRightInd w:val="0"/>
              <w:snapToGrid w:val="0"/>
              <w:spacing w:line="290" w:lineRule="atLeast"/>
              <w:ind w:firstLineChars="0" w:firstLine="0"/>
              <w:jc w:val="right"/>
              <w:rPr>
                <w:rFonts w:ascii="SimSun" w:eastAsia="SimSun" w:hAnsi="SimSun"/>
                <w:szCs w:val="21"/>
              </w:rPr>
            </w:pPr>
            <w:r w:rsidRPr="00373BE2">
              <w:rPr>
                <w:rFonts w:ascii="SimSun" w:eastAsia="SimSun" w:hAnsi="SimSun" w:hint="eastAsia"/>
                <w:szCs w:val="21"/>
              </w:rPr>
              <w:t>2014</w:t>
            </w:r>
            <w:r w:rsidRPr="00373BE2">
              <w:rPr>
                <w:rFonts w:ascii="SimSun" w:eastAsia="SimSun" w:hAnsi="SimSun" w:cs="바탕" w:hint="eastAsia"/>
                <w:szCs w:val="21"/>
              </w:rPr>
              <w:t>年</w:t>
            </w:r>
            <w:r w:rsidRPr="00373BE2">
              <w:rPr>
                <w:rFonts w:ascii="SimSun" w:eastAsia="SimSun" w:hAnsi="SimSun" w:hint="eastAsia"/>
                <w:szCs w:val="21"/>
              </w:rPr>
              <w:t>4</w:t>
            </w:r>
            <w:r w:rsidRPr="00373BE2">
              <w:rPr>
                <w:rFonts w:ascii="SimSun" w:eastAsia="SimSun" w:hAnsi="SimSun" w:cs="바탕" w:hint="eastAsia"/>
                <w:szCs w:val="21"/>
              </w:rPr>
              <w:t>月</w:t>
            </w:r>
            <w:r w:rsidRPr="00373BE2">
              <w:rPr>
                <w:rFonts w:ascii="SimSun" w:eastAsia="SimSun" w:hAnsi="SimSun" w:hint="eastAsia"/>
                <w:szCs w:val="21"/>
              </w:rPr>
              <w:t>24</w:t>
            </w:r>
            <w:r w:rsidRPr="00373BE2">
              <w:rPr>
                <w:rFonts w:ascii="SimSun" w:eastAsia="SimSun" w:hAnsi="SimSun" w:cs="바탕" w:hint="eastAsia"/>
                <w:szCs w:val="21"/>
              </w:rPr>
              <w:t>日</w:t>
            </w:r>
          </w:p>
          <w:p w:rsidR="00373BE2" w:rsidRDefault="00373BE2" w:rsidP="006B3304">
            <w:pPr>
              <w:wordWrap w:val="0"/>
              <w:autoSpaceDN w:val="0"/>
              <w:adjustRightInd w:val="0"/>
              <w:snapToGrid w:val="0"/>
              <w:spacing w:line="290" w:lineRule="atLeast"/>
              <w:ind w:firstLineChars="0" w:firstLine="0"/>
              <w:rPr>
                <w:rFonts w:ascii="SimSun" w:hAnsi="SimSun" w:hint="eastAsia"/>
                <w:szCs w:val="21"/>
                <w:lang w:eastAsia="ko-KR"/>
              </w:rPr>
            </w:pPr>
          </w:p>
          <w:p w:rsidR="006B3304" w:rsidRPr="006B3304" w:rsidRDefault="006B3304" w:rsidP="006B3304">
            <w:pPr>
              <w:wordWrap w:val="0"/>
              <w:autoSpaceDN w:val="0"/>
              <w:adjustRightInd w:val="0"/>
              <w:snapToGrid w:val="0"/>
              <w:spacing w:line="290" w:lineRule="atLeast"/>
              <w:ind w:firstLineChars="0" w:firstLine="0"/>
              <w:rPr>
                <w:rFonts w:ascii="SimSun" w:hAnsi="SimSun" w:hint="eastAsia"/>
                <w:szCs w:val="21"/>
                <w:lang w:eastAsia="ko-KR"/>
              </w:rPr>
            </w:pPr>
          </w:p>
          <w:p w:rsidR="00373BE2" w:rsidRPr="00373BE2" w:rsidRDefault="00373BE2" w:rsidP="006B3304">
            <w:pPr>
              <w:wordWrap w:val="0"/>
              <w:autoSpaceDN w:val="0"/>
              <w:adjustRightInd w:val="0"/>
              <w:snapToGrid w:val="0"/>
              <w:spacing w:line="290" w:lineRule="atLeast"/>
              <w:ind w:firstLineChars="0" w:firstLine="0"/>
              <w:jc w:val="center"/>
              <w:rPr>
                <w:rFonts w:ascii="SimSun" w:eastAsia="SimSun" w:hAnsi="SimSun"/>
                <w:b/>
                <w:szCs w:val="21"/>
              </w:rPr>
            </w:pPr>
            <w:r w:rsidRPr="00373BE2">
              <w:rPr>
                <w:rFonts w:ascii="SimSun" w:eastAsia="SimSun" w:hAnsi="SimSun" w:cs="바탕" w:hint="eastAsia"/>
                <w:b/>
                <w:szCs w:val="21"/>
              </w:rPr>
              <w:t>第一章</w:t>
            </w:r>
            <w:r w:rsidRPr="00373BE2">
              <w:rPr>
                <w:rFonts w:ascii="SimSun" w:eastAsia="SimSun" w:hAnsi="SimSun" w:hint="eastAsia"/>
                <w:b/>
                <w:szCs w:val="21"/>
              </w:rPr>
              <w:t xml:space="preserve"> </w:t>
            </w:r>
            <w:r w:rsidRPr="00373BE2">
              <w:rPr>
                <w:rFonts w:ascii="SimSun" w:eastAsia="SimSun" w:hAnsi="SimSun" w:cs="새굴림" w:hint="eastAsia"/>
                <w:b/>
                <w:szCs w:val="21"/>
              </w:rPr>
              <w:t>总</w:t>
            </w:r>
            <w:r w:rsidRPr="00373BE2">
              <w:rPr>
                <w:rFonts w:ascii="SimSun" w:eastAsia="SimSun" w:hAnsi="SimSun" w:hint="eastAsia"/>
                <w:b/>
                <w:szCs w:val="21"/>
              </w:rPr>
              <w:t xml:space="preserve">  </w:t>
            </w:r>
            <w:r w:rsidRPr="00373BE2">
              <w:rPr>
                <w:rFonts w:ascii="SimSun" w:eastAsia="SimSun" w:hAnsi="SimSun" w:cs="새굴림" w:hint="eastAsia"/>
                <w:b/>
                <w:szCs w:val="21"/>
              </w:rPr>
              <w:t>则</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第一</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为保护和改善环境</w:t>
            </w:r>
            <w:r w:rsidRPr="00373BE2">
              <w:rPr>
                <w:rFonts w:ascii="SimSun" w:eastAsia="SimSun" w:hAnsi="SimSun" w:cs="맑은 고딕" w:hint="eastAsia"/>
                <w:szCs w:val="21"/>
              </w:rPr>
              <w:t>，</w:t>
            </w:r>
            <w:r w:rsidRPr="00373BE2">
              <w:rPr>
                <w:rFonts w:ascii="SimSun" w:eastAsia="SimSun" w:hAnsi="SimSun" w:cs="바탕" w:hint="eastAsia"/>
                <w:szCs w:val="21"/>
              </w:rPr>
              <w:t>防治</w:t>
            </w:r>
            <w:r w:rsidRPr="00373BE2">
              <w:rPr>
                <w:rFonts w:ascii="SimSun" w:eastAsia="SimSun" w:hAnsi="SimSun" w:cs="새굴림" w:hint="eastAsia"/>
                <w:szCs w:val="21"/>
              </w:rPr>
              <w:t>污染和其他公害</w:t>
            </w:r>
            <w:r w:rsidRPr="00373BE2">
              <w:rPr>
                <w:rFonts w:ascii="SimSun" w:eastAsia="SimSun" w:hAnsi="SimSun" w:cs="맑은 고딕" w:hint="eastAsia"/>
                <w:szCs w:val="21"/>
              </w:rPr>
              <w:t>，</w:t>
            </w:r>
            <w:r w:rsidRPr="00373BE2">
              <w:rPr>
                <w:rFonts w:ascii="SimSun" w:eastAsia="SimSun" w:hAnsi="SimSun" w:cs="바탕" w:hint="eastAsia"/>
                <w:szCs w:val="21"/>
              </w:rPr>
              <w:t>保障公</w:t>
            </w:r>
            <w:r w:rsidRPr="00373BE2">
              <w:rPr>
                <w:rFonts w:ascii="SimSun" w:eastAsia="SimSun" w:hAnsi="SimSun" w:cs="새굴림" w:hint="eastAsia"/>
                <w:szCs w:val="21"/>
              </w:rPr>
              <w:t>众健康</w:t>
            </w:r>
            <w:r w:rsidRPr="00373BE2">
              <w:rPr>
                <w:rFonts w:ascii="SimSun" w:eastAsia="SimSun" w:hAnsi="SimSun" w:cs="맑은 고딕" w:hint="eastAsia"/>
                <w:szCs w:val="21"/>
              </w:rPr>
              <w:t>，</w:t>
            </w:r>
            <w:r w:rsidRPr="00373BE2">
              <w:rPr>
                <w:rFonts w:ascii="SimSun" w:eastAsia="SimSun" w:hAnsi="SimSun" w:cs="바탕" w:hint="eastAsia"/>
                <w:szCs w:val="21"/>
              </w:rPr>
              <w:t>推</w:t>
            </w:r>
            <w:r w:rsidRPr="00373BE2">
              <w:rPr>
                <w:rFonts w:ascii="SimSun" w:eastAsia="SimSun" w:hAnsi="SimSun" w:cs="새굴림" w:hint="eastAsia"/>
                <w:szCs w:val="21"/>
              </w:rPr>
              <w:t>进生态文明建设</w:t>
            </w:r>
            <w:r w:rsidRPr="00373BE2">
              <w:rPr>
                <w:rFonts w:ascii="SimSun" w:eastAsia="SimSun" w:hAnsi="SimSun" w:cs="맑은 고딕" w:hint="eastAsia"/>
                <w:szCs w:val="21"/>
              </w:rPr>
              <w:t>，</w:t>
            </w:r>
            <w:r w:rsidRPr="00373BE2">
              <w:rPr>
                <w:rFonts w:ascii="SimSun" w:eastAsia="SimSun" w:hAnsi="SimSun" w:cs="바탕" w:hint="eastAsia"/>
                <w:szCs w:val="21"/>
              </w:rPr>
              <w:t>促</w:t>
            </w:r>
            <w:r w:rsidRPr="00373BE2">
              <w:rPr>
                <w:rFonts w:ascii="SimSun" w:eastAsia="SimSun" w:hAnsi="SimSun" w:cs="새굴림" w:hint="eastAsia"/>
                <w:szCs w:val="21"/>
              </w:rPr>
              <w:t>进经济社会可持续发展</w:t>
            </w:r>
            <w:r w:rsidRPr="00373BE2">
              <w:rPr>
                <w:rFonts w:ascii="SimSun" w:eastAsia="SimSun" w:hAnsi="SimSun" w:cs="맑은 고딕" w:hint="eastAsia"/>
                <w:szCs w:val="21"/>
              </w:rPr>
              <w:t>，</w:t>
            </w:r>
            <w:r w:rsidRPr="00373BE2">
              <w:rPr>
                <w:rFonts w:ascii="SimSun" w:eastAsia="SimSun" w:hAnsi="SimSun" w:cs="바탕" w:hint="eastAsia"/>
                <w:szCs w:val="21"/>
              </w:rPr>
              <w:t>制定本法</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F96E6E">
              <w:rPr>
                <w:rFonts w:ascii="SimSun" w:eastAsia="SimSun" w:hAnsi="SimSun" w:cs="바탕" w:hint="eastAsia"/>
                <w:spacing w:val="-2"/>
                <w:szCs w:val="21"/>
              </w:rPr>
              <w:t>本法所</w:t>
            </w:r>
            <w:r w:rsidRPr="00F96E6E">
              <w:rPr>
                <w:rFonts w:ascii="SimSun" w:eastAsia="SimSun" w:hAnsi="SimSun" w:cs="새굴림" w:hint="eastAsia"/>
                <w:spacing w:val="-2"/>
                <w:szCs w:val="21"/>
              </w:rPr>
              <w:t>称环境</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是指影</w:t>
            </w:r>
            <w:r w:rsidRPr="00F96E6E">
              <w:rPr>
                <w:rFonts w:ascii="SimSun" w:eastAsia="SimSun" w:hAnsi="SimSun" w:cs="새굴림" w:hint="eastAsia"/>
                <w:spacing w:val="-2"/>
                <w:szCs w:val="21"/>
              </w:rPr>
              <w:t>响人类生存和发展的各种天然的和经过人工改造的自然因素的总体</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包括大</w:t>
            </w:r>
            <w:r w:rsidRPr="00F96E6E">
              <w:rPr>
                <w:rFonts w:ascii="SimSun" w:eastAsia="SimSun" w:hAnsi="SimSun" w:cs="새굴림" w:hint="eastAsia"/>
                <w:spacing w:val="-2"/>
                <w:szCs w:val="21"/>
              </w:rPr>
              <w:t>气</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水</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海洋</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土地</w:t>
            </w:r>
            <w:r w:rsidRPr="00F96E6E">
              <w:rPr>
                <w:rFonts w:ascii="SimSun" w:eastAsia="SimSun" w:hAnsi="SimSun" w:cs="맑은 고딕" w:hint="eastAsia"/>
                <w:spacing w:val="-2"/>
                <w:szCs w:val="21"/>
              </w:rPr>
              <w:t>、</w:t>
            </w:r>
            <w:r w:rsidRPr="00F96E6E">
              <w:rPr>
                <w:rFonts w:ascii="SimSun" w:eastAsia="SimSun" w:hAnsi="SimSun" w:cs="새굴림" w:hint="eastAsia"/>
                <w:spacing w:val="-2"/>
                <w:szCs w:val="21"/>
              </w:rPr>
              <w:t>矿藏</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森林</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草原</w:t>
            </w:r>
            <w:r w:rsidRPr="00F96E6E">
              <w:rPr>
                <w:rFonts w:ascii="SimSun" w:eastAsia="SimSun" w:hAnsi="SimSun" w:cs="맑은 고딕" w:hint="eastAsia"/>
                <w:spacing w:val="-2"/>
                <w:szCs w:val="21"/>
              </w:rPr>
              <w:t>、</w:t>
            </w:r>
            <w:r w:rsidRPr="00F96E6E">
              <w:rPr>
                <w:rFonts w:ascii="SimSun" w:eastAsia="SimSun" w:hAnsi="SimSun" w:cs="새굴림" w:hint="eastAsia"/>
                <w:spacing w:val="-2"/>
                <w:szCs w:val="21"/>
              </w:rPr>
              <w:t>湿地</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野生生物</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自然</w:t>
            </w:r>
            <w:r w:rsidRPr="00F96E6E">
              <w:rPr>
                <w:rFonts w:ascii="SimSun" w:eastAsia="SimSun" w:hAnsi="SimSun" w:cs="새굴림" w:hint="eastAsia"/>
                <w:spacing w:val="-2"/>
                <w:szCs w:val="21"/>
              </w:rPr>
              <w:t>遗迹</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人文</w:t>
            </w:r>
            <w:r w:rsidRPr="00F96E6E">
              <w:rPr>
                <w:rFonts w:ascii="SimSun" w:eastAsia="SimSun" w:hAnsi="SimSun" w:cs="새굴림" w:hint="eastAsia"/>
                <w:spacing w:val="-2"/>
                <w:szCs w:val="21"/>
              </w:rPr>
              <w:t>遗迹</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自然保</w:t>
            </w:r>
            <w:r w:rsidRPr="00F96E6E">
              <w:rPr>
                <w:rFonts w:ascii="SimSun" w:eastAsia="SimSun" w:hAnsi="SimSun" w:cs="새굴림" w:hint="eastAsia"/>
                <w:spacing w:val="-2"/>
                <w:szCs w:val="21"/>
              </w:rPr>
              <w:t>护区</w:t>
            </w:r>
            <w:r w:rsidRPr="00F96E6E">
              <w:rPr>
                <w:rFonts w:ascii="SimSun" w:eastAsia="SimSun" w:hAnsi="SimSun" w:cs="맑은 고딕" w:hint="eastAsia"/>
                <w:spacing w:val="-2"/>
                <w:szCs w:val="21"/>
              </w:rPr>
              <w:t>、</w:t>
            </w:r>
            <w:r w:rsidRPr="00F96E6E">
              <w:rPr>
                <w:rFonts w:ascii="SimSun" w:eastAsia="SimSun" w:hAnsi="SimSun" w:cs="새굴림" w:hint="eastAsia"/>
                <w:spacing w:val="-2"/>
                <w:szCs w:val="21"/>
              </w:rPr>
              <w:t>风景名胜区</w:t>
            </w:r>
            <w:r w:rsidRPr="00F96E6E">
              <w:rPr>
                <w:rFonts w:ascii="SimSun" w:eastAsia="SimSun" w:hAnsi="SimSun" w:cs="맑은 고딕" w:hint="eastAsia"/>
                <w:spacing w:val="-2"/>
                <w:szCs w:val="21"/>
              </w:rPr>
              <w:t>、</w:t>
            </w:r>
            <w:r w:rsidRPr="00F96E6E">
              <w:rPr>
                <w:rFonts w:ascii="SimSun" w:eastAsia="SimSun" w:hAnsi="SimSun" w:cs="바탕" w:hint="eastAsia"/>
                <w:spacing w:val="-2"/>
                <w:szCs w:val="21"/>
              </w:rPr>
              <w:t>城市和</w:t>
            </w:r>
            <w:r w:rsidRPr="00F96E6E">
              <w:rPr>
                <w:rFonts w:ascii="SimSun" w:eastAsia="SimSun" w:hAnsi="SimSun" w:cs="새굴림" w:hint="eastAsia"/>
                <w:spacing w:val="-2"/>
                <w:szCs w:val="21"/>
              </w:rPr>
              <w:t>乡村等</w:t>
            </w:r>
            <w:r w:rsidRPr="00F96E6E">
              <w:rPr>
                <w:rFonts w:ascii="SimSun" w:eastAsia="SimSun" w:hAnsi="SimSun" w:cs="맑은 고딕" w:hint="eastAsia"/>
                <w:spacing w:val="-2"/>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本法适用于中</w:t>
            </w:r>
            <w:r w:rsidRPr="00373BE2">
              <w:rPr>
                <w:rFonts w:ascii="SimSun" w:eastAsia="SimSun" w:hAnsi="SimSun" w:cs="새굴림" w:hint="eastAsia"/>
                <w:szCs w:val="21"/>
              </w:rPr>
              <w:t>华人民共和国领域和中华人民共和国管辖的其他海域</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保</w:t>
            </w:r>
            <w:r w:rsidRPr="00373BE2">
              <w:rPr>
                <w:rFonts w:ascii="SimSun" w:eastAsia="SimSun" w:hAnsi="SimSun" w:cs="새굴림" w:hint="eastAsia"/>
                <w:szCs w:val="21"/>
              </w:rPr>
              <w:t>护环境是国家的基本国策</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国家采取有利于节约和循环利用资源</w:t>
            </w:r>
            <w:r w:rsidRPr="00373BE2">
              <w:rPr>
                <w:rFonts w:ascii="SimSun" w:eastAsia="SimSun" w:hAnsi="SimSun" w:cs="맑은 고딕" w:hint="eastAsia"/>
                <w:szCs w:val="21"/>
              </w:rPr>
              <w:t>、</w:t>
            </w:r>
            <w:r w:rsidRPr="00373BE2">
              <w:rPr>
                <w:rFonts w:ascii="SimSun" w:eastAsia="SimSun" w:hAnsi="SimSun" w:cs="바탕" w:hint="eastAsia"/>
                <w:szCs w:val="21"/>
              </w:rPr>
              <w:t>保</w:t>
            </w:r>
            <w:r w:rsidRPr="00373BE2">
              <w:rPr>
                <w:rFonts w:ascii="SimSun" w:eastAsia="SimSun" w:hAnsi="SimSun" w:cs="새굴림" w:hint="eastAsia"/>
                <w:szCs w:val="21"/>
              </w:rPr>
              <w:t>护和改善环境</w:t>
            </w:r>
            <w:r w:rsidRPr="00373BE2">
              <w:rPr>
                <w:rFonts w:ascii="SimSun" w:eastAsia="SimSun" w:hAnsi="SimSun" w:cs="맑은 고딕" w:hint="eastAsia"/>
                <w:szCs w:val="21"/>
              </w:rPr>
              <w:t>、</w:t>
            </w:r>
            <w:r w:rsidRPr="00373BE2">
              <w:rPr>
                <w:rFonts w:ascii="SimSun" w:eastAsia="SimSun" w:hAnsi="SimSun" w:cs="바탕" w:hint="eastAsia"/>
                <w:szCs w:val="21"/>
              </w:rPr>
              <w:t>促</w:t>
            </w:r>
            <w:r w:rsidRPr="00373BE2">
              <w:rPr>
                <w:rFonts w:ascii="SimSun" w:eastAsia="SimSun" w:hAnsi="SimSun" w:cs="새굴림" w:hint="eastAsia"/>
                <w:szCs w:val="21"/>
              </w:rPr>
              <w:t>进人与自然和谐的经济</w:t>
            </w:r>
            <w:r w:rsidRPr="00373BE2">
              <w:rPr>
                <w:rFonts w:ascii="SimSun" w:eastAsia="SimSun" w:hAnsi="SimSun" w:cs="맑은 고딕" w:hint="eastAsia"/>
                <w:szCs w:val="21"/>
              </w:rPr>
              <w:t>、</w:t>
            </w:r>
            <w:r w:rsidRPr="00373BE2">
              <w:rPr>
                <w:rFonts w:ascii="SimSun" w:eastAsia="SimSun" w:hAnsi="SimSun" w:cs="바탕" w:hint="eastAsia"/>
                <w:szCs w:val="21"/>
              </w:rPr>
              <w:t>技</w:t>
            </w:r>
            <w:r w:rsidRPr="00373BE2">
              <w:rPr>
                <w:rFonts w:ascii="SimSun" w:eastAsia="SimSun" w:hAnsi="SimSun" w:cs="새굴림" w:hint="eastAsia"/>
                <w:szCs w:val="21"/>
              </w:rPr>
              <w:t>术政策和措施</w:t>
            </w:r>
            <w:r w:rsidRPr="00373BE2">
              <w:rPr>
                <w:rFonts w:ascii="SimSun" w:eastAsia="SimSun" w:hAnsi="SimSun" w:cs="맑은 고딕" w:hint="eastAsia"/>
                <w:szCs w:val="21"/>
              </w:rPr>
              <w:t>，</w:t>
            </w:r>
            <w:r w:rsidRPr="00373BE2">
              <w:rPr>
                <w:rFonts w:ascii="SimSun" w:eastAsia="SimSun" w:hAnsi="SimSun" w:cs="바탕" w:hint="eastAsia"/>
                <w:szCs w:val="21"/>
              </w:rPr>
              <w:t>使</w:t>
            </w:r>
            <w:r w:rsidRPr="00373BE2">
              <w:rPr>
                <w:rFonts w:ascii="SimSun" w:eastAsia="SimSun" w:hAnsi="SimSun" w:cs="새굴림" w:hint="eastAsia"/>
                <w:szCs w:val="21"/>
              </w:rPr>
              <w:t>经济社会发展与环境保护相协调</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环境保护坚持保护优先</w:t>
            </w:r>
            <w:r w:rsidRPr="00373BE2">
              <w:rPr>
                <w:rFonts w:ascii="SimSun" w:eastAsia="SimSun" w:hAnsi="SimSun" w:cs="맑은 고딕" w:hint="eastAsia"/>
                <w:szCs w:val="21"/>
              </w:rPr>
              <w:t>、</w:t>
            </w:r>
            <w:r w:rsidRPr="00373BE2">
              <w:rPr>
                <w:rFonts w:ascii="SimSun" w:eastAsia="SimSun" w:hAnsi="SimSun" w:cs="새굴림" w:hint="eastAsia"/>
                <w:szCs w:val="21"/>
              </w:rPr>
              <w:t>预防为主</w:t>
            </w:r>
            <w:r w:rsidRPr="00373BE2">
              <w:rPr>
                <w:rFonts w:ascii="SimSun" w:eastAsia="SimSun" w:hAnsi="SimSun" w:cs="맑은 고딕" w:hint="eastAsia"/>
                <w:szCs w:val="21"/>
              </w:rPr>
              <w:t>、</w:t>
            </w:r>
            <w:r w:rsidRPr="00373BE2">
              <w:rPr>
                <w:rFonts w:ascii="SimSun" w:eastAsia="SimSun" w:hAnsi="SimSun" w:cs="새굴림" w:hint="eastAsia"/>
                <w:szCs w:val="21"/>
              </w:rPr>
              <w:t>综合治理</w:t>
            </w:r>
            <w:r w:rsidRPr="00373BE2">
              <w:rPr>
                <w:rFonts w:ascii="SimSun" w:eastAsia="SimSun" w:hAnsi="SimSun" w:cs="맑은 고딕" w:hint="eastAsia"/>
                <w:szCs w:val="21"/>
              </w:rPr>
              <w:t>、</w:t>
            </w:r>
            <w:r w:rsidRPr="00373BE2">
              <w:rPr>
                <w:rFonts w:ascii="SimSun" w:eastAsia="SimSun" w:hAnsi="SimSun" w:cs="바탕" w:hint="eastAsia"/>
                <w:szCs w:val="21"/>
              </w:rPr>
              <w:t>公</w:t>
            </w:r>
            <w:r w:rsidRPr="00373BE2">
              <w:rPr>
                <w:rFonts w:ascii="SimSun" w:eastAsia="SimSun" w:hAnsi="SimSun" w:cs="새굴림" w:hint="eastAsia"/>
                <w:szCs w:val="21"/>
              </w:rPr>
              <w:t>众参与</w:t>
            </w:r>
            <w:r w:rsidRPr="00373BE2">
              <w:rPr>
                <w:rFonts w:ascii="SimSun" w:eastAsia="SimSun" w:hAnsi="SimSun" w:cs="맑은 고딕" w:hint="eastAsia"/>
                <w:szCs w:val="21"/>
              </w:rPr>
              <w:t>、</w:t>
            </w:r>
            <w:r w:rsidRPr="00373BE2">
              <w:rPr>
                <w:rFonts w:ascii="SimSun" w:eastAsia="SimSun" w:hAnsi="SimSun" w:cs="새굴림" w:hint="eastAsia"/>
                <w:szCs w:val="21"/>
              </w:rPr>
              <w:t>损害担责的原则</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一切</w:t>
            </w:r>
            <w:r w:rsidRPr="00373BE2">
              <w:rPr>
                <w:rFonts w:ascii="SimSun" w:eastAsia="SimSun" w:hAnsi="SimSun" w:cs="새굴림" w:hint="eastAsia"/>
                <w:szCs w:val="21"/>
              </w:rPr>
              <w:t>单位和个人都有保护环境的义务</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地方各</w:t>
            </w:r>
            <w:r w:rsidRPr="00373BE2">
              <w:rPr>
                <w:rFonts w:ascii="SimSun" w:eastAsia="SimSun" w:hAnsi="SimSun" w:cs="새굴림" w:hint="eastAsia"/>
                <w:szCs w:val="21"/>
              </w:rPr>
              <w:t>级人民政府应当对本行政区域的环境质量负责</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企</w:t>
            </w:r>
            <w:r w:rsidRPr="00373BE2">
              <w:rPr>
                <w:rFonts w:ascii="SimSun" w:eastAsia="SimSun" w:hAnsi="SimSun" w:cs="새굴림" w:hint="eastAsia"/>
                <w:szCs w:val="21"/>
              </w:rPr>
              <w:t>业事业单位和其他生产经营者应当防止</w:t>
            </w:r>
            <w:r w:rsidRPr="00373BE2">
              <w:rPr>
                <w:rFonts w:ascii="SimSun" w:eastAsia="SimSun" w:hAnsi="SimSun" w:cs="맑은 고딕" w:hint="eastAsia"/>
                <w:szCs w:val="21"/>
              </w:rPr>
              <w:t>、</w:t>
            </w:r>
            <w:r w:rsidRPr="00373BE2">
              <w:rPr>
                <w:rFonts w:ascii="SimSun" w:eastAsia="SimSun" w:hAnsi="SimSun" w:cs="새굴림" w:hint="eastAsia"/>
                <w:szCs w:val="21"/>
              </w:rPr>
              <w:t>减少环境污染和生态破坏</w:t>
            </w:r>
            <w:r w:rsidRPr="00373BE2">
              <w:rPr>
                <w:rFonts w:ascii="SimSun" w:eastAsia="SimSun" w:hAnsi="SimSun" w:cs="맑은 고딕" w:hint="eastAsia"/>
                <w:szCs w:val="21"/>
              </w:rPr>
              <w:t>，</w:t>
            </w:r>
            <w:r w:rsidRPr="00373BE2">
              <w:rPr>
                <w:rFonts w:ascii="SimSun" w:eastAsia="SimSun" w:hAnsi="SimSun" w:cs="새굴림" w:hint="eastAsia"/>
                <w:szCs w:val="21"/>
              </w:rPr>
              <w:t>对所造成的损害依法承担责任</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公民</w:t>
            </w:r>
            <w:r w:rsidRPr="00373BE2">
              <w:rPr>
                <w:rFonts w:ascii="SimSun" w:eastAsia="SimSun" w:hAnsi="SimSun" w:cs="새굴림" w:hint="eastAsia"/>
                <w:szCs w:val="21"/>
              </w:rPr>
              <w:t>应当增强环境保护意识</w:t>
            </w:r>
            <w:r w:rsidRPr="00373BE2">
              <w:rPr>
                <w:rFonts w:ascii="SimSun" w:eastAsia="SimSun" w:hAnsi="SimSun" w:cs="맑은 고딕" w:hint="eastAsia"/>
                <w:szCs w:val="21"/>
              </w:rPr>
              <w:t>，</w:t>
            </w:r>
            <w:r w:rsidRPr="00373BE2">
              <w:rPr>
                <w:rFonts w:ascii="SimSun" w:eastAsia="SimSun" w:hAnsi="SimSun" w:cs="바탕" w:hint="eastAsia"/>
                <w:szCs w:val="21"/>
              </w:rPr>
              <w:t>采取</w:t>
            </w:r>
            <w:r w:rsidRPr="00373BE2">
              <w:rPr>
                <w:rFonts w:ascii="SimSun" w:eastAsia="SimSun" w:hAnsi="SimSun" w:cs="바탕" w:hint="eastAsia"/>
                <w:szCs w:val="21"/>
              </w:rPr>
              <w:lastRenderedPageBreak/>
              <w:t>低</w:t>
            </w:r>
            <w:r w:rsidRPr="00373BE2">
              <w:rPr>
                <w:rFonts w:ascii="SimSun" w:eastAsia="SimSun" w:hAnsi="SimSun" w:cs="새굴림" w:hint="eastAsia"/>
                <w:szCs w:val="21"/>
              </w:rPr>
              <w:t>碳</w:t>
            </w:r>
            <w:r w:rsidRPr="00373BE2">
              <w:rPr>
                <w:rFonts w:ascii="SimSun" w:eastAsia="SimSun" w:hAnsi="SimSun" w:cs="맑은 고딕" w:hint="eastAsia"/>
                <w:szCs w:val="21"/>
              </w:rPr>
              <w:t>、</w:t>
            </w:r>
            <w:r w:rsidRPr="00373BE2">
              <w:rPr>
                <w:rFonts w:ascii="SimSun" w:eastAsia="SimSun" w:hAnsi="SimSun" w:cs="새굴림" w:hint="eastAsia"/>
                <w:szCs w:val="21"/>
              </w:rPr>
              <w:t>节俭的生活方式</w:t>
            </w:r>
            <w:r w:rsidRPr="00373BE2">
              <w:rPr>
                <w:rFonts w:ascii="SimSun" w:eastAsia="SimSun" w:hAnsi="SimSun" w:cs="맑은 고딕" w:hint="eastAsia"/>
                <w:szCs w:val="21"/>
              </w:rPr>
              <w:t>，</w:t>
            </w:r>
            <w:r w:rsidRPr="00373BE2">
              <w:rPr>
                <w:rFonts w:ascii="SimSun" w:eastAsia="SimSun" w:hAnsi="SimSun" w:cs="바탕" w:hint="eastAsia"/>
                <w:szCs w:val="21"/>
              </w:rPr>
              <w:t>自</w:t>
            </w:r>
            <w:r w:rsidRPr="00373BE2">
              <w:rPr>
                <w:rFonts w:ascii="SimSun" w:eastAsia="SimSun" w:hAnsi="SimSun" w:cs="새굴림" w:hint="eastAsia"/>
                <w:szCs w:val="21"/>
              </w:rPr>
              <w:t>觉履行环境保护义务</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第七</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国家支持环境保护科学技术研究</w:t>
            </w:r>
            <w:r w:rsidRPr="00373BE2">
              <w:rPr>
                <w:rFonts w:ascii="SimSun" w:eastAsia="SimSun" w:hAnsi="SimSun" w:cs="맑은 고딕" w:hint="eastAsia"/>
                <w:szCs w:val="21"/>
              </w:rPr>
              <w:t>、</w:t>
            </w:r>
            <w:r w:rsidRPr="00373BE2">
              <w:rPr>
                <w:rFonts w:ascii="SimSun" w:eastAsia="SimSun" w:hAnsi="SimSun" w:cs="새굴림" w:hint="eastAsia"/>
                <w:szCs w:val="21"/>
              </w:rPr>
              <w:t>开发和应用</w:t>
            </w:r>
            <w:r w:rsidRPr="00373BE2">
              <w:rPr>
                <w:rFonts w:ascii="SimSun" w:eastAsia="SimSun" w:hAnsi="SimSun" w:cs="맑은 고딕" w:hint="eastAsia"/>
                <w:szCs w:val="21"/>
              </w:rPr>
              <w:t>，</w:t>
            </w:r>
            <w:r w:rsidRPr="00373BE2">
              <w:rPr>
                <w:rFonts w:ascii="SimSun" w:eastAsia="SimSun" w:hAnsi="SimSun" w:cs="바탕" w:hint="eastAsia"/>
                <w:szCs w:val="21"/>
              </w:rPr>
              <w:t>鼓</w:t>
            </w:r>
            <w:r w:rsidRPr="00373BE2">
              <w:rPr>
                <w:rFonts w:ascii="SimSun" w:eastAsia="SimSun" w:hAnsi="SimSun" w:cs="새굴림" w:hint="eastAsia"/>
                <w:szCs w:val="21"/>
              </w:rPr>
              <w:t>励环境保护产业发展</w:t>
            </w:r>
            <w:r w:rsidRPr="00373BE2">
              <w:rPr>
                <w:rFonts w:ascii="SimSun" w:eastAsia="SimSun" w:hAnsi="SimSun" w:cs="맑은 고딕" w:hint="eastAsia"/>
                <w:szCs w:val="21"/>
              </w:rPr>
              <w:t>，</w:t>
            </w:r>
            <w:r w:rsidRPr="00373BE2">
              <w:rPr>
                <w:rFonts w:ascii="SimSun" w:eastAsia="SimSun" w:hAnsi="SimSun" w:cs="바탕" w:hint="eastAsia"/>
                <w:szCs w:val="21"/>
              </w:rPr>
              <w:t>促</w:t>
            </w:r>
            <w:r w:rsidRPr="00373BE2">
              <w:rPr>
                <w:rFonts w:ascii="SimSun" w:eastAsia="SimSun" w:hAnsi="SimSun" w:cs="새굴림" w:hint="eastAsia"/>
                <w:szCs w:val="21"/>
              </w:rPr>
              <w:t>进环境保护信息化建设</w:t>
            </w:r>
            <w:r w:rsidRPr="00373BE2">
              <w:rPr>
                <w:rFonts w:ascii="SimSun" w:eastAsia="SimSun" w:hAnsi="SimSun" w:cs="맑은 고딕" w:hint="eastAsia"/>
                <w:szCs w:val="21"/>
              </w:rPr>
              <w:t>，</w:t>
            </w:r>
            <w:r w:rsidRPr="00373BE2">
              <w:rPr>
                <w:rFonts w:ascii="SimSun" w:eastAsia="SimSun" w:hAnsi="SimSun" w:cs="바탕" w:hint="eastAsia"/>
                <w:szCs w:val="21"/>
              </w:rPr>
              <w:t>提高</w:t>
            </w:r>
            <w:r w:rsidRPr="00373BE2">
              <w:rPr>
                <w:rFonts w:ascii="SimSun" w:eastAsia="SimSun" w:hAnsi="SimSun" w:cs="새굴림" w:hint="eastAsia"/>
                <w:szCs w:val="21"/>
              </w:rPr>
              <w:t>环境保护科学技术水平</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第八</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各</w:t>
            </w:r>
            <w:r w:rsidRPr="00373BE2">
              <w:rPr>
                <w:rFonts w:ascii="SimSun" w:eastAsia="SimSun" w:hAnsi="SimSun" w:cs="새굴림" w:hint="eastAsia"/>
                <w:szCs w:val="21"/>
              </w:rPr>
              <w:t>级人民政府应当加大保护和改善环境</w:t>
            </w:r>
            <w:r w:rsidRPr="00373BE2">
              <w:rPr>
                <w:rFonts w:ascii="SimSun" w:eastAsia="SimSun" w:hAnsi="SimSun" w:cs="맑은 고딕" w:hint="eastAsia"/>
                <w:szCs w:val="21"/>
              </w:rPr>
              <w:t>、</w:t>
            </w:r>
            <w:r w:rsidRPr="00373BE2">
              <w:rPr>
                <w:rFonts w:ascii="SimSun" w:eastAsia="SimSun" w:hAnsi="SimSun" w:cs="바탕" w:hint="eastAsia"/>
                <w:szCs w:val="21"/>
              </w:rPr>
              <w:t>防治</w:t>
            </w:r>
            <w:r w:rsidRPr="00373BE2">
              <w:rPr>
                <w:rFonts w:ascii="SimSun" w:eastAsia="SimSun" w:hAnsi="SimSun" w:cs="새굴림" w:hint="eastAsia"/>
                <w:szCs w:val="21"/>
              </w:rPr>
              <w:t>污染和其他公害的财政投入</w:t>
            </w:r>
            <w:r w:rsidRPr="00373BE2">
              <w:rPr>
                <w:rFonts w:ascii="SimSun" w:eastAsia="SimSun" w:hAnsi="SimSun" w:cs="맑은 고딕" w:hint="eastAsia"/>
                <w:szCs w:val="21"/>
              </w:rPr>
              <w:t>，</w:t>
            </w:r>
            <w:r w:rsidRPr="00373BE2">
              <w:rPr>
                <w:rFonts w:ascii="SimSun" w:eastAsia="SimSun" w:hAnsi="SimSun" w:cs="바탕" w:hint="eastAsia"/>
                <w:szCs w:val="21"/>
              </w:rPr>
              <w:t>提高</w:t>
            </w:r>
            <w:r w:rsidRPr="00373BE2">
              <w:rPr>
                <w:rFonts w:ascii="SimSun" w:eastAsia="SimSun" w:hAnsi="SimSun" w:cs="새굴림" w:hint="eastAsia"/>
                <w:szCs w:val="21"/>
              </w:rPr>
              <w:t>财政资金的使用效益</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第九</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各</w:t>
            </w:r>
            <w:r w:rsidRPr="00373BE2">
              <w:rPr>
                <w:rFonts w:ascii="SimSun" w:eastAsia="SimSun" w:hAnsi="SimSun" w:cs="새굴림" w:hint="eastAsia"/>
                <w:szCs w:val="21"/>
              </w:rPr>
              <w:t>级人民政府应当加强环</w:t>
            </w:r>
            <w:r w:rsidRPr="00373BE2">
              <w:rPr>
                <w:rFonts w:ascii="SimSun" w:eastAsia="SimSun" w:hAnsi="SimSun" w:cs="바탕" w:hint="eastAsia"/>
                <w:szCs w:val="21"/>
              </w:rPr>
              <w:t>境保</w:t>
            </w:r>
            <w:r w:rsidRPr="00373BE2">
              <w:rPr>
                <w:rFonts w:ascii="SimSun" w:eastAsia="SimSun" w:hAnsi="SimSun" w:cs="새굴림" w:hint="eastAsia"/>
                <w:szCs w:val="21"/>
              </w:rPr>
              <w:t>护宣传和普及工作</w:t>
            </w:r>
            <w:r w:rsidRPr="00373BE2">
              <w:rPr>
                <w:rFonts w:ascii="SimSun" w:eastAsia="SimSun" w:hAnsi="SimSun" w:cs="맑은 고딕" w:hint="eastAsia"/>
                <w:szCs w:val="21"/>
              </w:rPr>
              <w:t>，</w:t>
            </w:r>
            <w:r w:rsidRPr="00373BE2">
              <w:rPr>
                <w:rFonts w:ascii="SimSun" w:eastAsia="SimSun" w:hAnsi="SimSun" w:cs="바탕" w:hint="eastAsia"/>
                <w:szCs w:val="21"/>
              </w:rPr>
              <w:t>鼓</w:t>
            </w:r>
            <w:r w:rsidRPr="00373BE2">
              <w:rPr>
                <w:rFonts w:ascii="SimSun" w:eastAsia="SimSun" w:hAnsi="SimSun" w:cs="새굴림" w:hint="eastAsia"/>
                <w:szCs w:val="21"/>
              </w:rPr>
              <w:t>励基层群众性自治组织</w:t>
            </w:r>
            <w:r w:rsidRPr="00373BE2">
              <w:rPr>
                <w:rFonts w:ascii="SimSun" w:eastAsia="SimSun" w:hAnsi="SimSun" w:cs="맑은 고딕" w:hint="eastAsia"/>
                <w:szCs w:val="21"/>
              </w:rPr>
              <w:t>、</w:t>
            </w:r>
            <w:r w:rsidRPr="00373BE2">
              <w:rPr>
                <w:rFonts w:ascii="SimSun" w:eastAsia="SimSun" w:hAnsi="SimSun" w:cs="바탕" w:hint="eastAsia"/>
                <w:szCs w:val="21"/>
              </w:rPr>
              <w:t>社</w:t>
            </w:r>
            <w:r w:rsidRPr="00373BE2">
              <w:rPr>
                <w:rFonts w:ascii="SimSun" w:eastAsia="SimSun" w:hAnsi="SimSun" w:cs="새굴림" w:hint="eastAsia"/>
                <w:szCs w:val="21"/>
              </w:rPr>
              <w:t>会组织</w:t>
            </w:r>
            <w:r w:rsidRPr="00373BE2">
              <w:rPr>
                <w:rFonts w:ascii="SimSun" w:eastAsia="SimSun" w:hAnsi="SimSun" w:cs="맑은 고딕" w:hint="eastAsia"/>
                <w:szCs w:val="21"/>
              </w:rPr>
              <w:t>、</w:t>
            </w:r>
            <w:r w:rsidRPr="00373BE2">
              <w:rPr>
                <w:rFonts w:ascii="SimSun" w:eastAsia="SimSun" w:hAnsi="SimSun" w:cs="새굴림" w:hint="eastAsia"/>
                <w:szCs w:val="21"/>
              </w:rPr>
              <w:t>环境保护志愿者开展环境保护法律法规和环境保护知识的宣传</w:t>
            </w:r>
            <w:r w:rsidRPr="00373BE2">
              <w:rPr>
                <w:rFonts w:ascii="SimSun" w:eastAsia="SimSun" w:hAnsi="SimSun" w:cs="맑은 고딕" w:hint="eastAsia"/>
                <w:szCs w:val="21"/>
              </w:rPr>
              <w:t>，</w:t>
            </w:r>
            <w:r w:rsidRPr="00373BE2">
              <w:rPr>
                <w:rFonts w:ascii="SimSun" w:eastAsia="SimSun" w:hAnsi="SimSun" w:cs="새굴림" w:hint="eastAsia"/>
                <w:szCs w:val="21"/>
              </w:rPr>
              <w:t>营造保护环境的良好风气</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教育行政部门</w:t>
            </w:r>
            <w:r w:rsidRPr="00373BE2">
              <w:rPr>
                <w:rFonts w:ascii="SimSun" w:eastAsia="SimSun" w:hAnsi="SimSun" w:cs="맑은 고딕" w:hint="eastAsia"/>
                <w:szCs w:val="21"/>
              </w:rPr>
              <w:t>、</w:t>
            </w:r>
            <w:r w:rsidRPr="00373BE2">
              <w:rPr>
                <w:rFonts w:ascii="SimSun" w:eastAsia="SimSun" w:hAnsi="SimSun" w:cs="새굴림" w:hint="eastAsia"/>
                <w:szCs w:val="21"/>
              </w:rPr>
              <w:t>学校应当将环境保护知识纳入学校教育内容</w:t>
            </w:r>
            <w:r w:rsidRPr="00373BE2">
              <w:rPr>
                <w:rFonts w:ascii="SimSun" w:eastAsia="SimSun" w:hAnsi="SimSun" w:cs="맑은 고딕" w:hint="eastAsia"/>
                <w:szCs w:val="21"/>
              </w:rPr>
              <w:t>，</w:t>
            </w:r>
            <w:r w:rsidRPr="00373BE2">
              <w:rPr>
                <w:rFonts w:ascii="SimSun" w:eastAsia="SimSun" w:hAnsi="SimSun" w:cs="바탕" w:hint="eastAsia"/>
                <w:szCs w:val="21"/>
              </w:rPr>
              <w:t>培</w:t>
            </w:r>
            <w:r w:rsidRPr="00373BE2">
              <w:rPr>
                <w:rFonts w:ascii="SimSun" w:eastAsia="SimSun" w:hAnsi="SimSun" w:cs="새굴림" w:hint="eastAsia"/>
                <w:szCs w:val="21"/>
              </w:rPr>
              <w:t>养学生的环境保护意识</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新</w:t>
            </w:r>
            <w:r w:rsidRPr="00373BE2">
              <w:rPr>
                <w:rFonts w:ascii="SimSun" w:eastAsia="SimSun" w:hAnsi="SimSun" w:cs="새굴림" w:hint="eastAsia"/>
                <w:szCs w:val="21"/>
              </w:rPr>
              <w:t>闻媒体应当开展环境保护法律法规和环境保护知识的宣传</w:t>
            </w:r>
            <w:r w:rsidRPr="00373BE2">
              <w:rPr>
                <w:rFonts w:ascii="SimSun" w:eastAsia="SimSun" w:hAnsi="SimSun" w:cs="맑은 고딕" w:hint="eastAsia"/>
                <w:szCs w:val="21"/>
              </w:rPr>
              <w:t>，</w:t>
            </w:r>
            <w:r w:rsidRPr="00373BE2">
              <w:rPr>
                <w:rFonts w:ascii="SimSun" w:eastAsia="SimSun" w:hAnsi="SimSun" w:cs="새굴림" w:hint="eastAsia"/>
                <w:szCs w:val="21"/>
              </w:rPr>
              <w:t>对环境违法行为进行舆论监督</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国务院环境保护主管部门</w:t>
            </w:r>
            <w:r w:rsidRPr="00373BE2">
              <w:rPr>
                <w:rFonts w:ascii="SimSun" w:eastAsia="SimSun" w:hAnsi="SimSun" w:cs="맑은 고딕" w:hint="eastAsia"/>
                <w:szCs w:val="21"/>
              </w:rPr>
              <w:t>，</w:t>
            </w:r>
            <w:r w:rsidRPr="00373BE2">
              <w:rPr>
                <w:rFonts w:ascii="SimSun" w:eastAsia="SimSun" w:hAnsi="SimSun" w:cs="새굴림" w:hint="eastAsia"/>
                <w:szCs w:val="21"/>
              </w:rPr>
              <w:t>对全国环境保护工作实施统一监督管理</w:t>
            </w:r>
            <w:r w:rsidRPr="00373BE2">
              <w:rPr>
                <w:rFonts w:ascii="SimSun" w:eastAsia="SimSun" w:hAnsi="SimSun" w:cs="맑은 고딕" w:hint="eastAsia"/>
                <w:szCs w:val="21"/>
              </w:rPr>
              <w:t>；</w:t>
            </w:r>
            <w:r w:rsidRPr="00373BE2">
              <w:rPr>
                <w:rFonts w:ascii="SimSun" w:eastAsia="SimSun" w:hAnsi="SimSun" w:cs="새굴림" w:hint="eastAsia"/>
                <w:szCs w:val="21"/>
              </w:rPr>
              <w:t>县级以上地方人民政府环境保护主管部门</w:t>
            </w:r>
            <w:r w:rsidRPr="00373BE2">
              <w:rPr>
                <w:rFonts w:ascii="SimSun" w:eastAsia="SimSun" w:hAnsi="SimSun" w:cs="맑은 고딕" w:hint="eastAsia"/>
                <w:szCs w:val="21"/>
              </w:rPr>
              <w:t>，</w:t>
            </w:r>
            <w:r w:rsidRPr="00373BE2">
              <w:rPr>
                <w:rFonts w:ascii="SimSun" w:eastAsia="SimSun" w:hAnsi="SimSun" w:cs="새굴림" w:hint="eastAsia"/>
                <w:szCs w:val="21"/>
              </w:rPr>
              <w:t>对本行政区域环境保护工作实施统一监督管理</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县级以上人民政府有关部门和军队环境保护部门</w:t>
            </w:r>
            <w:r w:rsidRPr="00373BE2">
              <w:rPr>
                <w:rFonts w:ascii="SimSun" w:eastAsia="SimSun" w:hAnsi="SimSun" w:cs="맑은 고딕" w:hint="eastAsia"/>
                <w:szCs w:val="21"/>
              </w:rPr>
              <w:t>，</w:t>
            </w:r>
            <w:r w:rsidRPr="00373BE2">
              <w:rPr>
                <w:rFonts w:ascii="SimSun" w:eastAsia="SimSun" w:hAnsi="SimSun" w:cs="바탕" w:hint="eastAsia"/>
                <w:szCs w:val="21"/>
              </w:rPr>
              <w:t>依照有</w:t>
            </w:r>
            <w:r w:rsidRPr="00373BE2">
              <w:rPr>
                <w:rFonts w:ascii="SimSun" w:eastAsia="SimSun" w:hAnsi="SimSun" w:cs="새굴림" w:hint="eastAsia"/>
                <w:szCs w:val="21"/>
              </w:rPr>
              <w:t>关法律的规定对资源保护和污染防治等环境保护工作实施监督管理</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第十一</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对保护和改善环境有显著成绩的单位和个人</w:t>
            </w:r>
            <w:r w:rsidRPr="00373BE2">
              <w:rPr>
                <w:rFonts w:ascii="SimSun" w:eastAsia="SimSun" w:hAnsi="SimSun" w:cs="맑은 고딕" w:hint="eastAsia"/>
                <w:szCs w:val="21"/>
              </w:rPr>
              <w:t>，</w:t>
            </w:r>
            <w:r w:rsidRPr="00373BE2">
              <w:rPr>
                <w:rFonts w:ascii="SimSun" w:eastAsia="SimSun" w:hAnsi="SimSun" w:cs="바탕" w:hint="eastAsia"/>
                <w:szCs w:val="21"/>
              </w:rPr>
              <w:t>由人民政府</w:t>
            </w:r>
            <w:r w:rsidRPr="00373BE2">
              <w:rPr>
                <w:rFonts w:ascii="SimSun" w:eastAsia="SimSun" w:hAnsi="SimSun" w:cs="새굴림" w:hint="eastAsia"/>
                <w:szCs w:val="21"/>
              </w:rPr>
              <w:t>给予奖励</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第十二</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每年</w:t>
            </w:r>
            <w:r w:rsidRPr="00373BE2">
              <w:rPr>
                <w:rFonts w:ascii="SimSun" w:eastAsia="SimSun" w:hAnsi="SimSun" w:hint="eastAsia"/>
                <w:szCs w:val="21"/>
              </w:rPr>
              <w:t>6</w:t>
            </w:r>
            <w:r w:rsidRPr="00373BE2">
              <w:rPr>
                <w:rFonts w:ascii="SimSun" w:eastAsia="SimSun" w:hAnsi="SimSun" w:cs="바탕" w:hint="eastAsia"/>
                <w:szCs w:val="21"/>
              </w:rPr>
              <w:t>月</w:t>
            </w:r>
            <w:r w:rsidRPr="00373BE2">
              <w:rPr>
                <w:rFonts w:ascii="SimSun" w:eastAsia="SimSun" w:hAnsi="SimSun" w:hint="eastAsia"/>
                <w:szCs w:val="21"/>
              </w:rPr>
              <w:t>5</w:t>
            </w:r>
            <w:r w:rsidRPr="00373BE2">
              <w:rPr>
                <w:rFonts w:ascii="SimSun" w:eastAsia="SimSun" w:hAnsi="SimSun" w:cs="바탕" w:hint="eastAsia"/>
                <w:szCs w:val="21"/>
              </w:rPr>
              <w:t>日</w:t>
            </w:r>
            <w:r w:rsidRPr="00373BE2">
              <w:rPr>
                <w:rFonts w:ascii="SimSun" w:eastAsia="SimSun" w:hAnsi="SimSun" w:cs="새굴림" w:hint="eastAsia"/>
                <w:szCs w:val="21"/>
              </w:rPr>
              <w:t>为环境日</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Chars="0" w:firstLine="0"/>
              <w:rPr>
                <w:rFonts w:ascii="SimSun" w:eastAsia="SimSun" w:hAnsi="SimSun"/>
                <w:szCs w:val="21"/>
              </w:rPr>
            </w:pPr>
          </w:p>
          <w:p w:rsidR="00373BE2" w:rsidRPr="00373BE2" w:rsidRDefault="00373BE2" w:rsidP="006B3304">
            <w:pPr>
              <w:wordWrap w:val="0"/>
              <w:autoSpaceDN w:val="0"/>
              <w:adjustRightInd w:val="0"/>
              <w:snapToGrid w:val="0"/>
              <w:spacing w:line="290" w:lineRule="atLeast"/>
              <w:ind w:firstLineChars="0" w:firstLine="0"/>
              <w:jc w:val="center"/>
              <w:rPr>
                <w:rFonts w:ascii="SimSun" w:eastAsia="SimSun" w:hAnsi="SimSun"/>
                <w:b/>
                <w:szCs w:val="21"/>
              </w:rPr>
            </w:pPr>
            <w:r w:rsidRPr="00373BE2">
              <w:rPr>
                <w:rFonts w:ascii="SimSun" w:eastAsia="SimSun" w:hAnsi="SimSun" w:cs="바탕" w:hint="eastAsia"/>
                <w:b/>
                <w:szCs w:val="21"/>
              </w:rPr>
              <w:t>第二章</w:t>
            </w:r>
            <w:r w:rsidRPr="00373BE2">
              <w:rPr>
                <w:rFonts w:ascii="SimSun" w:eastAsia="SimSun" w:hAnsi="SimSun" w:hint="eastAsia"/>
                <w:b/>
                <w:szCs w:val="21"/>
              </w:rPr>
              <w:t xml:space="preserve"> </w:t>
            </w:r>
            <w:r w:rsidRPr="00373BE2">
              <w:rPr>
                <w:rFonts w:ascii="SimSun" w:eastAsia="SimSun" w:hAnsi="SimSun" w:cs="새굴림" w:hint="eastAsia"/>
                <w:b/>
                <w:szCs w:val="21"/>
              </w:rPr>
              <w:t>监督管理</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第十三</w:t>
            </w:r>
            <w:r w:rsidRPr="00373BE2">
              <w:rPr>
                <w:rFonts w:ascii="SimSun" w:eastAsia="SimSun" w:hAnsi="SimSun" w:cs="새굴림" w:hint="eastAsia"/>
                <w:b/>
                <w:szCs w:val="21"/>
              </w:rPr>
              <w:t>条</w:t>
            </w:r>
            <w:r w:rsidRPr="00F96E6E">
              <w:rPr>
                <w:rFonts w:ascii="SimSun" w:eastAsia="SimSun" w:hAnsi="SimSun" w:hint="eastAsia"/>
                <w:spacing w:val="-8"/>
                <w:szCs w:val="21"/>
              </w:rPr>
              <w:t xml:space="preserve"> </w:t>
            </w:r>
            <w:r w:rsidRPr="00F96E6E">
              <w:rPr>
                <w:rFonts w:ascii="SimSun" w:eastAsia="SimSun" w:hAnsi="SimSun" w:cs="새굴림" w:hint="eastAsia"/>
                <w:spacing w:val="-8"/>
                <w:szCs w:val="21"/>
              </w:rPr>
              <w:t>县级以上人民政府应当将环境保护工作纳入国民经济和社会发展规划</w:t>
            </w:r>
            <w:r w:rsidRPr="00F96E6E">
              <w:rPr>
                <w:rFonts w:ascii="SimSun" w:eastAsia="SimSun" w:hAnsi="SimSun" w:cs="맑은 고딕" w:hint="eastAsia"/>
                <w:spacing w:val="-8"/>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国务院环境保护主管部门会同有关部门</w:t>
            </w:r>
            <w:r w:rsidRPr="00373BE2">
              <w:rPr>
                <w:rFonts w:ascii="SimSun" w:eastAsia="SimSun" w:hAnsi="SimSun" w:cs="맑은 고딕" w:hint="eastAsia"/>
                <w:szCs w:val="21"/>
              </w:rPr>
              <w:t>，</w:t>
            </w:r>
            <w:r w:rsidRPr="00373BE2">
              <w:rPr>
                <w:rFonts w:ascii="SimSun" w:eastAsia="SimSun" w:hAnsi="SimSun" w:cs="바탕" w:hint="eastAsia"/>
                <w:szCs w:val="21"/>
              </w:rPr>
              <w:t>根据</w:t>
            </w:r>
            <w:r w:rsidRPr="00373BE2">
              <w:rPr>
                <w:rFonts w:ascii="SimSun" w:eastAsia="SimSun" w:hAnsi="SimSun" w:cs="새굴림" w:hint="eastAsia"/>
                <w:szCs w:val="21"/>
              </w:rPr>
              <w:t>国民经济和社会发展规划编制国家环境保护规划</w:t>
            </w:r>
            <w:r w:rsidRPr="00373BE2">
              <w:rPr>
                <w:rFonts w:ascii="SimSun" w:eastAsia="SimSun" w:hAnsi="SimSun" w:cs="맑은 고딕" w:hint="eastAsia"/>
                <w:szCs w:val="21"/>
              </w:rPr>
              <w:t>，</w:t>
            </w:r>
            <w:r w:rsidRPr="00373BE2">
              <w:rPr>
                <w:rFonts w:ascii="SimSun" w:eastAsia="SimSun" w:hAnsi="SimSun" w:cs="새굴림" w:hint="eastAsia"/>
                <w:szCs w:val="21"/>
              </w:rPr>
              <w:t>报国务院批准并公布实施</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县级以上地方人民政府环境保护主管部门会同有关部门</w:t>
            </w:r>
            <w:r w:rsidRPr="00373BE2">
              <w:rPr>
                <w:rFonts w:ascii="SimSun" w:eastAsia="SimSun" w:hAnsi="SimSun" w:cs="맑은 고딕" w:hint="eastAsia"/>
                <w:szCs w:val="21"/>
              </w:rPr>
              <w:t>，</w:t>
            </w:r>
            <w:r w:rsidRPr="00373BE2">
              <w:rPr>
                <w:rFonts w:ascii="SimSun" w:eastAsia="SimSun" w:hAnsi="SimSun" w:cs="바탕" w:hint="eastAsia"/>
                <w:szCs w:val="21"/>
              </w:rPr>
              <w:t>根据</w:t>
            </w:r>
            <w:r w:rsidRPr="00373BE2">
              <w:rPr>
                <w:rFonts w:ascii="SimSun" w:eastAsia="SimSun" w:hAnsi="SimSun" w:cs="새굴림" w:hint="eastAsia"/>
                <w:szCs w:val="21"/>
              </w:rPr>
              <w:t>国家环境保护规划的要求</w:t>
            </w:r>
            <w:r w:rsidRPr="00373BE2">
              <w:rPr>
                <w:rFonts w:ascii="SimSun" w:eastAsia="SimSun" w:hAnsi="SimSun" w:cs="맑은 고딕" w:hint="eastAsia"/>
                <w:szCs w:val="21"/>
              </w:rPr>
              <w:t>，</w:t>
            </w:r>
            <w:r w:rsidRPr="00373BE2">
              <w:rPr>
                <w:rFonts w:ascii="SimSun" w:eastAsia="SimSun" w:hAnsi="SimSun" w:cs="새굴림" w:hint="eastAsia"/>
                <w:szCs w:val="21"/>
              </w:rPr>
              <w:t>编制本行政区</w:t>
            </w:r>
            <w:r w:rsidRPr="00373BE2">
              <w:rPr>
                <w:rFonts w:ascii="SimSun" w:eastAsia="SimSun" w:hAnsi="SimSun" w:cs="바탕" w:hint="eastAsia"/>
                <w:szCs w:val="21"/>
              </w:rPr>
              <w:t>域的</w:t>
            </w:r>
            <w:r w:rsidRPr="00373BE2">
              <w:rPr>
                <w:rFonts w:ascii="SimSun" w:eastAsia="SimSun" w:hAnsi="SimSun" w:cs="새굴림" w:hint="eastAsia"/>
                <w:szCs w:val="21"/>
              </w:rPr>
              <w:t>环境保护规划</w:t>
            </w:r>
            <w:r w:rsidRPr="00373BE2">
              <w:rPr>
                <w:rFonts w:ascii="SimSun" w:eastAsia="SimSun" w:hAnsi="SimSun" w:cs="맑은 고딕" w:hint="eastAsia"/>
                <w:szCs w:val="21"/>
              </w:rPr>
              <w:t>，</w:t>
            </w:r>
            <w:r w:rsidRPr="00373BE2">
              <w:rPr>
                <w:rFonts w:ascii="SimSun" w:eastAsia="SimSun" w:hAnsi="SimSun" w:cs="새굴림" w:hint="eastAsia"/>
                <w:szCs w:val="21"/>
              </w:rPr>
              <w:t>报同级人民政府批准并公布实施</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lastRenderedPageBreak/>
              <w:t>环境保护规划的内容应当包括生态保护和污染防治的目标</w:t>
            </w:r>
            <w:r w:rsidRPr="00373BE2">
              <w:rPr>
                <w:rFonts w:ascii="SimSun" w:eastAsia="SimSun" w:hAnsi="SimSun" w:cs="맑은 고딕" w:hint="eastAsia"/>
                <w:szCs w:val="21"/>
              </w:rPr>
              <w:t>、</w:t>
            </w:r>
            <w:r w:rsidRPr="00373BE2">
              <w:rPr>
                <w:rFonts w:ascii="SimSun" w:eastAsia="SimSun" w:hAnsi="SimSun" w:cs="바탕" w:hint="eastAsia"/>
                <w:szCs w:val="21"/>
              </w:rPr>
              <w:t>任</w:t>
            </w:r>
            <w:r w:rsidRPr="00373BE2">
              <w:rPr>
                <w:rFonts w:ascii="SimSun" w:eastAsia="SimSun" w:hAnsi="SimSun" w:cs="새굴림" w:hint="eastAsia"/>
                <w:szCs w:val="21"/>
              </w:rPr>
              <w:t>务</w:t>
            </w:r>
            <w:r w:rsidRPr="00373BE2">
              <w:rPr>
                <w:rFonts w:ascii="SimSun" w:eastAsia="SimSun" w:hAnsi="SimSun" w:cs="맑은 고딕" w:hint="eastAsia"/>
                <w:szCs w:val="21"/>
              </w:rPr>
              <w:t>、</w:t>
            </w:r>
            <w:r w:rsidRPr="00373BE2">
              <w:rPr>
                <w:rFonts w:ascii="SimSun" w:eastAsia="SimSun" w:hAnsi="SimSun" w:cs="바탕" w:hint="eastAsia"/>
                <w:szCs w:val="21"/>
              </w:rPr>
              <w:t>保障措施等</w:t>
            </w:r>
            <w:r w:rsidRPr="00373BE2">
              <w:rPr>
                <w:rFonts w:ascii="SimSun" w:eastAsia="SimSun" w:hAnsi="SimSun" w:cs="맑은 고딕" w:hint="eastAsia"/>
                <w:szCs w:val="21"/>
              </w:rPr>
              <w:t>，</w:t>
            </w:r>
            <w:r w:rsidRPr="00373BE2">
              <w:rPr>
                <w:rFonts w:ascii="SimSun" w:eastAsia="SimSun" w:hAnsi="SimSun" w:cs="새굴림" w:hint="eastAsia"/>
                <w:szCs w:val="21"/>
              </w:rPr>
              <w:t>并与主体功能区规划</w:t>
            </w:r>
            <w:r w:rsidRPr="00373BE2">
              <w:rPr>
                <w:rFonts w:ascii="SimSun" w:eastAsia="SimSun" w:hAnsi="SimSun" w:cs="맑은 고딕" w:hint="eastAsia"/>
                <w:szCs w:val="21"/>
              </w:rPr>
              <w:t>、</w:t>
            </w:r>
            <w:r w:rsidRPr="00373BE2">
              <w:rPr>
                <w:rFonts w:ascii="SimSun" w:eastAsia="SimSun" w:hAnsi="SimSun" w:cs="바탕" w:hint="eastAsia"/>
                <w:szCs w:val="21"/>
              </w:rPr>
              <w:t>土地利用</w:t>
            </w:r>
            <w:r w:rsidRPr="00373BE2">
              <w:rPr>
                <w:rFonts w:ascii="SimSun" w:eastAsia="SimSun" w:hAnsi="SimSun" w:cs="새굴림" w:hint="eastAsia"/>
                <w:szCs w:val="21"/>
              </w:rPr>
              <w:t>总体规划和城乡规划等相衔接</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第十四</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国务院有关部门和省</w:t>
            </w:r>
            <w:r w:rsidRPr="00373BE2">
              <w:rPr>
                <w:rFonts w:ascii="SimSun" w:eastAsia="SimSun" w:hAnsi="SimSun" w:cs="맑은 고딕" w:hint="eastAsia"/>
                <w:szCs w:val="21"/>
              </w:rPr>
              <w:t>、</w:t>
            </w:r>
            <w:r w:rsidRPr="00373BE2">
              <w:rPr>
                <w:rFonts w:ascii="SimSun" w:eastAsia="SimSun" w:hAnsi="SimSun" w:cs="바탕" w:hint="eastAsia"/>
                <w:szCs w:val="21"/>
              </w:rPr>
              <w:t>自治</w:t>
            </w:r>
            <w:r w:rsidRPr="00373BE2">
              <w:rPr>
                <w:rFonts w:ascii="SimSun" w:eastAsia="SimSun" w:hAnsi="SimSun" w:cs="새굴림" w:hint="eastAsia"/>
                <w:szCs w:val="21"/>
              </w:rPr>
              <w:t>区</w:t>
            </w:r>
            <w:r w:rsidRPr="00373BE2">
              <w:rPr>
                <w:rFonts w:ascii="SimSun" w:eastAsia="SimSun" w:hAnsi="SimSun" w:cs="맑은 고딕" w:hint="eastAsia"/>
                <w:szCs w:val="21"/>
              </w:rPr>
              <w:t>、</w:t>
            </w:r>
            <w:r w:rsidRPr="00373BE2">
              <w:rPr>
                <w:rFonts w:ascii="SimSun" w:eastAsia="SimSun" w:hAnsi="SimSun" w:cs="바탕" w:hint="eastAsia"/>
                <w:szCs w:val="21"/>
              </w:rPr>
              <w:t>直</w:t>
            </w:r>
            <w:r w:rsidRPr="00373BE2">
              <w:rPr>
                <w:rFonts w:ascii="SimSun" w:eastAsia="SimSun" w:hAnsi="SimSun" w:cs="새굴림" w:hint="eastAsia"/>
                <w:szCs w:val="21"/>
              </w:rPr>
              <w:t>辖市人民政府组织制定经济</w:t>
            </w:r>
            <w:r w:rsidRPr="00373BE2">
              <w:rPr>
                <w:rFonts w:ascii="SimSun" w:eastAsia="SimSun" w:hAnsi="SimSun" w:cs="맑은 고딕" w:hint="eastAsia"/>
                <w:szCs w:val="21"/>
              </w:rPr>
              <w:t>、</w:t>
            </w:r>
            <w:r w:rsidRPr="00373BE2">
              <w:rPr>
                <w:rFonts w:ascii="SimSun" w:eastAsia="SimSun" w:hAnsi="SimSun" w:cs="바탕" w:hint="eastAsia"/>
                <w:szCs w:val="21"/>
              </w:rPr>
              <w:t>技</w:t>
            </w:r>
            <w:r w:rsidRPr="00373BE2">
              <w:rPr>
                <w:rFonts w:ascii="SimSun" w:eastAsia="SimSun" w:hAnsi="SimSun" w:cs="새굴림" w:hint="eastAsia"/>
                <w:szCs w:val="21"/>
              </w:rPr>
              <w:t>术政策</w:t>
            </w:r>
            <w:r w:rsidRPr="00373BE2">
              <w:rPr>
                <w:rFonts w:ascii="SimSun" w:eastAsia="SimSun" w:hAnsi="SimSun" w:cs="맑은 고딕" w:hint="eastAsia"/>
                <w:szCs w:val="21"/>
              </w:rPr>
              <w:t>，</w:t>
            </w:r>
            <w:r w:rsidRPr="00373BE2">
              <w:rPr>
                <w:rFonts w:ascii="SimSun" w:eastAsia="SimSun" w:hAnsi="SimSun" w:cs="새굴림" w:hint="eastAsia"/>
                <w:szCs w:val="21"/>
              </w:rPr>
              <w:t>应当充分考虑对环境的影响</w:t>
            </w:r>
            <w:r w:rsidRPr="00373BE2">
              <w:rPr>
                <w:rFonts w:ascii="SimSun" w:eastAsia="SimSun" w:hAnsi="SimSun" w:cs="맑은 고딕" w:hint="eastAsia"/>
                <w:szCs w:val="21"/>
              </w:rPr>
              <w:t>，</w:t>
            </w:r>
            <w:r w:rsidRPr="00373BE2">
              <w:rPr>
                <w:rFonts w:ascii="SimSun" w:eastAsia="SimSun" w:hAnsi="SimSun" w:cs="바탕" w:hint="eastAsia"/>
                <w:szCs w:val="21"/>
              </w:rPr>
              <w:t>听取有</w:t>
            </w:r>
            <w:r w:rsidRPr="00373BE2">
              <w:rPr>
                <w:rFonts w:ascii="SimSun" w:eastAsia="SimSun" w:hAnsi="SimSun" w:cs="새굴림" w:hint="eastAsia"/>
                <w:szCs w:val="21"/>
              </w:rPr>
              <w:t>关方面和专家的意见</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第十五</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国务院环境保护主管部门制定国家环境质量标准</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省</w:t>
            </w:r>
            <w:r w:rsidRPr="00373BE2">
              <w:rPr>
                <w:rFonts w:ascii="SimSun" w:eastAsia="SimSun" w:hAnsi="SimSun" w:cs="맑은 고딕" w:hint="eastAsia"/>
                <w:szCs w:val="21"/>
              </w:rPr>
              <w:t>、</w:t>
            </w:r>
            <w:r w:rsidRPr="00373BE2">
              <w:rPr>
                <w:rFonts w:ascii="SimSun" w:eastAsia="SimSun" w:hAnsi="SimSun" w:cs="바탕" w:hint="eastAsia"/>
                <w:szCs w:val="21"/>
              </w:rPr>
              <w:t>自治</w:t>
            </w:r>
            <w:r w:rsidRPr="00373BE2">
              <w:rPr>
                <w:rFonts w:ascii="SimSun" w:eastAsia="SimSun" w:hAnsi="SimSun" w:cs="새굴림" w:hint="eastAsia"/>
                <w:szCs w:val="21"/>
              </w:rPr>
              <w:t>区</w:t>
            </w:r>
            <w:r w:rsidRPr="00373BE2">
              <w:rPr>
                <w:rFonts w:ascii="SimSun" w:eastAsia="SimSun" w:hAnsi="SimSun" w:cs="맑은 고딕" w:hint="eastAsia"/>
                <w:szCs w:val="21"/>
              </w:rPr>
              <w:t>、</w:t>
            </w:r>
            <w:r w:rsidRPr="00373BE2">
              <w:rPr>
                <w:rFonts w:ascii="SimSun" w:eastAsia="SimSun" w:hAnsi="SimSun" w:cs="바탕" w:hint="eastAsia"/>
                <w:szCs w:val="21"/>
              </w:rPr>
              <w:t>直</w:t>
            </w:r>
            <w:r w:rsidRPr="00373BE2">
              <w:rPr>
                <w:rFonts w:ascii="SimSun" w:eastAsia="SimSun" w:hAnsi="SimSun" w:cs="새굴림" w:hint="eastAsia"/>
                <w:szCs w:val="21"/>
              </w:rPr>
              <w:t>辖市人民政府对国家环境质量标准中未作规定的项目</w:t>
            </w:r>
            <w:r w:rsidRPr="00373BE2">
              <w:rPr>
                <w:rFonts w:ascii="SimSun" w:eastAsia="SimSun" w:hAnsi="SimSun" w:cs="맑은 고딕" w:hint="eastAsia"/>
                <w:szCs w:val="21"/>
              </w:rPr>
              <w:t>，</w:t>
            </w:r>
            <w:r w:rsidRPr="00373BE2">
              <w:rPr>
                <w:rFonts w:ascii="SimSun" w:eastAsia="SimSun" w:hAnsi="SimSun" w:cs="바탕" w:hint="eastAsia"/>
                <w:szCs w:val="21"/>
              </w:rPr>
              <w:t>可以制定地方</w:t>
            </w:r>
            <w:r w:rsidRPr="00373BE2">
              <w:rPr>
                <w:rFonts w:ascii="SimSun" w:eastAsia="SimSun" w:hAnsi="SimSun" w:cs="새굴림" w:hint="eastAsia"/>
                <w:szCs w:val="21"/>
              </w:rPr>
              <w:t>环境质量标准</w:t>
            </w:r>
            <w:r w:rsidRPr="00373BE2">
              <w:rPr>
                <w:rFonts w:ascii="SimSun" w:eastAsia="SimSun" w:hAnsi="SimSun" w:cs="맑은 고딕" w:hint="eastAsia"/>
                <w:szCs w:val="21"/>
              </w:rPr>
              <w:t>；</w:t>
            </w:r>
            <w:r w:rsidRPr="00373BE2">
              <w:rPr>
                <w:rFonts w:ascii="SimSun" w:eastAsia="SimSun" w:hAnsi="SimSun" w:cs="새굴림" w:hint="eastAsia"/>
                <w:szCs w:val="21"/>
              </w:rPr>
              <w:t>对国家环境质量标准中已作规定的项目</w:t>
            </w:r>
            <w:r w:rsidRPr="00373BE2">
              <w:rPr>
                <w:rFonts w:ascii="SimSun" w:eastAsia="SimSun" w:hAnsi="SimSun" w:cs="맑은 고딕" w:hint="eastAsia"/>
                <w:szCs w:val="21"/>
              </w:rPr>
              <w:t>，</w:t>
            </w:r>
            <w:r w:rsidRPr="00373BE2">
              <w:rPr>
                <w:rFonts w:ascii="SimSun" w:eastAsia="SimSun" w:hAnsi="SimSun" w:cs="바탕" w:hint="eastAsia"/>
                <w:szCs w:val="21"/>
              </w:rPr>
              <w:t>可以制定</w:t>
            </w:r>
            <w:r w:rsidRPr="00373BE2">
              <w:rPr>
                <w:rFonts w:ascii="SimSun" w:eastAsia="SimSun" w:hAnsi="SimSun" w:cs="새굴림" w:hint="eastAsia"/>
                <w:szCs w:val="21"/>
              </w:rPr>
              <w:t>严于国家环境质量标准的地方环境质量标准</w:t>
            </w:r>
            <w:r w:rsidRPr="00373BE2">
              <w:rPr>
                <w:rFonts w:ascii="SimSun" w:eastAsia="SimSun" w:hAnsi="SimSun" w:cs="맑은 고딕" w:hint="eastAsia"/>
                <w:szCs w:val="21"/>
              </w:rPr>
              <w:t>。</w:t>
            </w:r>
            <w:r w:rsidRPr="00373BE2">
              <w:rPr>
                <w:rFonts w:ascii="SimSun" w:eastAsia="SimSun" w:hAnsi="SimSun" w:cs="바탕" w:hint="eastAsia"/>
                <w:szCs w:val="21"/>
              </w:rPr>
              <w:t>地方</w:t>
            </w:r>
            <w:r w:rsidRPr="00373BE2">
              <w:rPr>
                <w:rFonts w:ascii="SimSun" w:eastAsia="SimSun" w:hAnsi="SimSun" w:cs="새굴림" w:hint="eastAsia"/>
                <w:szCs w:val="21"/>
              </w:rPr>
              <w:t>环境质量标准应当报国务院环境保护主管部门备案</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国家鼓励开展环境基准研究</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第十六</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国务院环境保护主管部门根据国家环境质量标准和国家经济</w:t>
            </w:r>
            <w:r w:rsidRPr="00373BE2">
              <w:rPr>
                <w:rFonts w:ascii="SimSun" w:eastAsia="SimSun" w:hAnsi="SimSun" w:cs="맑은 고딕" w:hint="eastAsia"/>
                <w:szCs w:val="21"/>
              </w:rPr>
              <w:t>、</w:t>
            </w:r>
            <w:r w:rsidRPr="00373BE2">
              <w:rPr>
                <w:rFonts w:ascii="SimSun" w:eastAsia="SimSun" w:hAnsi="SimSun" w:cs="바탕" w:hint="eastAsia"/>
                <w:szCs w:val="21"/>
              </w:rPr>
              <w:t>技</w:t>
            </w:r>
            <w:r w:rsidRPr="00373BE2">
              <w:rPr>
                <w:rFonts w:ascii="SimSun" w:eastAsia="SimSun" w:hAnsi="SimSun" w:cs="새굴림" w:hint="eastAsia"/>
                <w:szCs w:val="21"/>
              </w:rPr>
              <w:t>术条件</w:t>
            </w:r>
            <w:r w:rsidRPr="00373BE2">
              <w:rPr>
                <w:rFonts w:ascii="SimSun" w:eastAsia="SimSun" w:hAnsi="SimSun" w:cs="맑은 고딕" w:hint="eastAsia"/>
                <w:szCs w:val="21"/>
              </w:rPr>
              <w:t>，</w:t>
            </w:r>
            <w:r w:rsidRPr="00373BE2">
              <w:rPr>
                <w:rFonts w:ascii="SimSun" w:eastAsia="SimSun" w:hAnsi="SimSun" w:cs="바탕" w:hint="eastAsia"/>
                <w:szCs w:val="21"/>
              </w:rPr>
              <w:t>制定</w:t>
            </w:r>
            <w:r w:rsidRPr="00373BE2">
              <w:rPr>
                <w:rFonts w:ascii="SimSun" w:eastAsia="SimSun" w:hAnsi="SimSun" w:cs="새굴림" w:hint="eastAsia"/>
                <w:szCs w:val="21"/>
              </w:rPr>
              <w:t>国家污染物排放标准</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省</w:t>
            </w:r>
            <w:r w:rsidRPr="00373BE2">
              <w:rPr>
                <w:rFonts w:ascii="SimSun" w:eastAsia="SimSun" w:hAnsi="SimSun" w:cs="맑은 고딕" w:hint="eastAsia"/>
                <w:szCs w:val="21"/>
              </w:rPr>
              <w:t>、</w:t>
            </w:r>
            <w:r w:rsidRPr="00373BE2">
              <w:rPr>
                <w:rFonts w:ascii="SimSun" w:eastAsia="SimSun" w:hAnsi="SimSun" w:cs="바탕" w:hint="eastAsia"/>
                <w:szCs w:val="21"/>
              </w:rPr>
              <w:t>自治</w:t>
            </w:r>
            <w:r w:rsidRPr="00373BE2">
              <w:rPr>
                <w:rFonts w:ascii="SimSun" w:eastAsia="SimSun" w:hAnsi="SimSun" w:cs="새굴림" w:hint="eastAsia"/>
                <w:szCs w:val="21"/>
              </w:rPr>
              <w:t>区</w:t>
            </w:r>
            <w:r w:rsidRPr="00373BE2">
              <w:rPr>
                <w:rFonts w:ascii="SimSun" w:eastAsia="SimSun" w:hAnsi="SimSun" w:cs="맑은 고딕" w:hint="eastAsia"/>
                <w:szCs w:val="21"/>
              </w:rPr>
              <w:t>、</w:t>
            </w:r>
            <w:r w:rsidRPr="00373BE2">
              <w:rPr>
                <w:rFonts w:ascii="SimSun" w:eastAsia="SimSun" w:hAnsi="SimSun" w:cs="바탕" w:hint="eastAsia"/>
                <w:szCs w:val="21"/>
              </w:rPr>
              <w:t>直</w:t>
            </w:r>
            <w:r w:rsidRPr="00373BE2">
              <w:rPr>
                <w:rFonts w:ascii="SimSun" w:eastAsia="SimSun" w:hAnsi="SimSun" w:cs="새굴림" w:hint="eastAsia"/>
                <w:szCs w:val="21"/>
              </w:rPr>
              <w:t>辖市人民政府对国家污染物排放标准中未作规定的项目</w:t>
            </w:r>
            <w:r w:rsidRPr="00373BE2">
              <w:rPr>
                <w:rFonts w:ascii="SimSun" w:eastAsia="SimSun" w:hAnsi="SimSun" w:cs="맑은 고딕" w:hint="eastAsia"/>
                <w:szCs w:val="21"/>
              </w:rPr>
              <w:t>，</w:t>
            </w:r>
            <w:r w:rsidRPr="00373BE2">
              <w:rPr>
                <w:rFonts w:ascii="SimSun" w:eastAsia="SimSun" w:hAnsi="SimSun" w:cs="바탕" w:hint="eastAsia"/>
                <w:szCs w:val="21"/>
              </w:rPr>
              <w:t>可以制定地方</w:t>
            </w:r>
            <w:r w:rsidRPr="00373BE2">
              <w:rPr>
                <w:rFonts w:ascii="SimSun" w:eastAsia="SimSun" w:hAnsi="SimSun" w:cs="새굴림" w:hint="eastAsia"/>
                <w:szCs w:val="21"/>
              </w:rPr>
              <w:t>污染物排放标准</w:t>
            </w:r>
            <w:r w:rsidRPr="00373BE2">
              <w:rPr>
                <w:rFonts w:ascii="SimSun" w:eastAsia="SimSun" w:hAnsi="SimSun" w:cs="맑은 고딕" w:hint="eastAsia"/>
                <w:szCs w:val="21"/>
              </w:rPr>
              <w:t>；</w:t>
            </w:r>
            <w:r w:rsidRPr="00373BE2">
              <w:rPr>
                <w:rFonts w:ascii="SimSun" w:eastAsia="SimSun" w:hAnsi="SimSun" w:cs="새굴림" w:hint="eastAsia"/>
                <w:szCs w:val="21"/>
              </w:rPr>
              <w:t>对国家污染物排放标准中已作规定的项目</w:t>
            </w:r>
            <w:r w:rsidRPr="00373BE2">
              <w:rPr>
                <w:rFonts w:ascii="SimSun" w:eastAsia="SimSun" w:hAnsi="SimSun" w:cs="맑은 고딕" w:hint="eastAsia"/>
                <w:szCs w:val="21"/>
              </w:rPr>
              <w:t>，</w:t>
            </w:r>
            <w:r w:rsidRPr="00373BE2">
              <w:rPr>
                <w:rFonts w:ascii="SimSun" w:eastAsia="SimSun" w:hAnsi="SimSun" w:cs="바탕" w:hint="eastAsia"/>
                <w:szCs w:val="21"/>
              </w:rPr>
              <w:t>可以制定</w:t>
            </w:r>
            <w:r w:rsidRPr="00373BE2">
              <w:rPr>
                <w:rFonts w:ascii="SimSun" w:eastAsia="SimSun" w:hAnsi="SimSun" w:cs="새굴림" w:hint="eastAsia"/>
                <w:szCs w:val="21"/>
              </w:rPr>
              <w:t>严于国家污染物排放标准</w:t>
            </w:r>
            <w:r w:rsidRPr="00373BE2">
              <w:rPr>
                <w:rFonts w:ascii="SimSun" w:eastAsia="SimSun" w:hAnsi="SimSun" w:cs="바탕" w:hint="eastAsia"/>
                <w:szCs w:val="21"/>
              </w:rPr>
              <w:t>的地方</w:t>
            </w:r>
            <w:r w:rsidRPr="00373BE2">
              <w:rPr>
                <w:rFonts w:ascii="SimSun" w:eastAsia="SimSun" w:hAnsi="SimSun" w:cs="새굴림" w:hint="eastAsia"/>
                <w:szCs w:val="21"/>
              </w:rPr>
              <w:t>污染物排放标准</w:t>
            </w:r>
            <w:r w:rsidRPr="00373BE2">
              <w:rPr>
                <w:rFonts w:ascii="SimSun" w:eastAsia="SimSun" w:hAnsi="SimSun" w:cs="맑은 고딕" w:hint="eastAsia"/>
                <w:szCs w:val="21"/>
              </w:rPr>
              <w:t>。</w:t>
            </w:r>
            <w:r w:rsidRPr="00373BE2">
              <w:rPr>
                <w:rFonts w:ascii="SimSun" w:eastAsia="SimSun" w:hAnsi="SimSun" w:cs="바탕" w:hint="eastAsia"/>
                <w:szCs w:val="21"/>
              </w:rPr>
              <w:t>地方</w:t>
            </w:r>
            <w:r w:rsidRPr="00373BE2">
              <w:rPr>
                <w:rFonts w:ascii="SimSun" w:eastAsia="SimSun" w:hAnsi="SimSun" w:cs="새굴림" w:hint="eastAsia"/>
                <w:szCs w:val="21"/>
              </w:rPr>
              <w:t>污染物排放标准应当报国务院环境保护主管部门备案</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第十七</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国家建立</w:t>
            </w:r>
            <w:r w:rsidRPr="00373BE2">
              <w:rPr>
                <w:rFonts w:ascii="SimSun" w:eastAsia="SimSun" w:hAnsi="SimSun" w:cs="맑은 고딕" w:hint="eastAsia"/>
                <w:szCs w:val="21"/>
              </w:rPr>
              <w:t>、</w:t>
            </w:r>
            <w:r w:rsidRPr="00373BE2">
              <w:rPr>
                <w:rFonts w:ascii="SimSun" w:eastAsia="SimSun" w:hAnsi="SimSun" w:cs="바탕" w:hint="eastAsia"/>
                <w:szCs w:val="21"/>
              </w:rPr>
              <w:t>健全</w:t>
            </w:r>
            <w:r w:rsidRPr="00373BE2">
              <w:rPr>
                <w:rFonts w:ascii="SimSun" w:eastAsia="SimSun" w:hAnsi="SimSun" w:cs="새굴림" w:hint="eastAsia"/>
                <w:szCs w:val="21"/>
              </w:rPr>
              <w:t>环境监测制度</w:t>
            </w:r>
            <w:r w:rsidRPr="00373BE2">
              <w:rPr>
                <w:rFonts w:ascii="SimSun" w:eastAsia="SimSun" w:hAnsi="SimSun" w:cs="맑은 고딕" w:hint="eastAsia"/>
                <w:szCs w:val="21"/>
              </w:rPr>
              <w:t>。</w:t>
            </w:r>
            <w:r w:rsidRPr="00373BE2">
              <w:rPr>
                <w:rFonts w:ascii="SimSun" w:eastAsia="SimSun" w:hAnsi="SimSun" w:cs="새굴림" w:hint="eastAsia"/>
                <w:szCs w:val="21"/>
              </w:rPr>
              <w:t>国务院环境保护主管部门制定监测规范</w:t>
            </w:r>
            <w:r w:rsidRPr="00373BE2">
              <w:rPr>
                <w:rFonts w:ascii="SimSun" w:eastAsia="SimSun" w:hAnsi="SimSun" w:cs="맑은 고딕" w:hint="eastAsia"/>
                <w:szCs w:val="21"/>
              </w:rPr>
              <w:t>，</w:t>
            </w:r>
            <w:r w:rsidRPr="00373BE2">
              <w:rPr>
                <w:rFonts w:ascii="SimSun" w:eastAsia="SimSun" w:hAnsi="SimSun" w:cs="새굴림" w:hint="eastAsia"/>
                <w:szCs w:val="21"/>
              </w:rPr>
              <w:t>会同有关部门组织监测网络</w:t>
            </w:r>
            <w:r w:rsidRPr="00373BE2">
              <w:rPr>
                <w:rFonts w:ascii="SimSun" w:eastAsia="SimSun" w:hAnsi="SimSun" w:cs="맑은 고딕" w:hint="eastAsia"/>
                <w:szCs w:val="21"/>
              </w:rPr>
              <w:t>，</w:t>
            </w:r>
            <w:r w:rsidRPr="00373BE2">
              <w:rPr>
                <w:rFonts w:ascii="SimSun" w:eastAsia="SimSun" w:hAnsi="SimSun" w:cs="새굴림" w:hint="eastAsia"/>
                <w:szCs w:val="21"/>
              </w:rPr>
              <w:t>统一规划国家环境质量监测站</w:t>
            </w:r>
            <w:r w:rsidRPr="00373BE2">
              <w:rPr>
                <w:rFonts w:ascii="SimSun" w:eastAsia="SimSun" w:hAnsi="SimSun" w:cs="맑은 고딕" w:hint="eastAsia"/>
                <w:szCs w:val="21"/>
              </w:rPr>
              <w:t>（</w:t>
            </w:r>
            <w:r w:rsidRPr="00373BE2">
              <w:rPr>
                <w:rFonts w:ascii="SimSun" w:eastAsia="SimSun" w:hAnsi="SimSun" w:cs="바탕" w:hint="eastAsia"/>
                <w:szCs w:val="21"/>
              </w:rPr>
              <w:t>点</w:t>
            </w:r>
            <w:r w:rsidRPr="00373BE2">
              <w:rPr>
                <w:rFonts w:ascii="SimSun" w:eastAsia="SimSun" w:hAnsi="SimSun" w:cs="맑은 고딕" w:hint="eastAsia"/>
                <w:szCs w:val="21"/>
              </w:rPr>
              <w:t>）</w:t>
            </w:r>
            <w:r w:rsidRPr="00373BE2">
              <w:rPr>
                <w:rFonts w:ascii="SimSun" w:eastAsia="SimSun" w:hAnsi="SimSun" w:cs="바탕" w:hint="eastAsia"/>
                <w:szCs w:val="21"/>
              </w:rPr>
              <w:t>的</w:t>
            </w:r>
            <w:r w:rsidRPr="00373BE2">
              <w:rPr>
                <w:rFonts w:ascii="SimSun" w:eastAsia="SimSun" w:hAnsi="SimSun" w:cs="새굴림" w:hint="eastAsia"/>
                <w:szCs w:val="21"/>
              </w:rPr>
              <w:t>设置</w:t>
            </w:r>
            <w:r w:rsidRPr="00373BE2">
              <w:rPr>
                <w:rFonts w:ascii="SimSun" w:eastAsia="SimSun" w:hAnsi="SimSun" w:cs="맑은 고딕" w:hint="eastAsia"/>
                <w:szCs w:val="21"/>
              </w:rPr>
              <w:t>，</w:t>
            </w:r>
            <w:r w:rsidRPr="00373BE2">
              <w:rPr>
                <w:rFonts w:ascii="SimSun" w:eastAsia="SimSun" w:hAnsi="SimSun" w:cs="바탕" w:hint="eastAsia"/>
                <w:szCs w:val="21"/>
              </w:rPr>
              <w:t>建立</w:t>
            </w:r>
            <w:r w:rsidRPr="00373BE2">
              <w:rPr>
                <w:rFonts w:ascii="SimSun" w:eastAsia="SimSun" w:hAnsi="SimSun" w:cs="새굴림" w:hint="eastAsia"/>
                <w:szCs w:val="21"/>
              </w:rPr>
              <w:t>监测数据共享机制</w:t>
            </w:r>
            <w:r w:rsidRPr="00373BE2">
              <w:rPr>
                <w:rFonts w:ascii="SimSun" w:eastAsia="SimSun" w:hAnsi="SimSun" w:cs="맑은 고딕" w:hint="eastAsia"/>
                <w:szCs w:val="21"/>
              </w:rPr>
              <w:t>，</w:t>
            </w:r>
            <w:r w:rsidRPr="00373BE2">
              <w:rPr>
                <w:rFonts w:ascii="SimSun" w:eastAsia="SimSun" w:hAnsi="SimSun" w:cs="바탕" w:hint="eastAsia"/>
                <w:szCs w:val="21"/>
              </w:rPr>
              <w:t>加强</w:t>
            </w:r>
            <w:r w:rsidRPr="00373BE2">
              <w:rPr>
                <w:rFonts w:ascii="SimSun" w:eastAsia="SimSun" w:hAnsi="SimSun" w:cs="새굴림" w:hint="eastAsia"/>
                <w:szCs w:val="21"/>
              </w:rPr>
              <w:t>对环境监测的管理</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有</w:t>
            </w:r>
            <w:r w:rsidRPr="00373BE2">
              <w:rPr>
                <w:rFonts w:ascii="SimSun" w:eastAsia="SimSun" w:hAnsi="SimSun" w:cs="새굴림" w:hint="eastAsia"/>
                <w:szCs w:val="21"/>
              </w:rPr>
              <w:t>关行业</w:t>
            </w:r>
            <w:r w:rsidRPr="00373BE2">
              <w:rPr>
                <w:rFonts w:ascii="SimSun" w:eastAsia="SimSun" w:hAnsi="SimSun" w:cs="맑은 고딕" w:hint="eastAsia"/>
                <w:szCs w:val="21"/>
              </w:rPr>
              <w:t>、</w:t>
            </w:r>
            <w:r w:rsidRPr="00373BE2">
              <w:rPr>
                <w:rFonts w:ascii="SimSun" w:eastAsia="SimSun" w:hAnsi="SimSun" w:cs="새굴림" w:hint="eastAsia"/>
                <w:szCs w:val="21"/>
              </w:rPr>
              <w:t>专业等各类环境质量监测站</w:t>
            </w:r>
            <w:r w:rsidRPr="00373BE2">
              <w:rPr>
                <w:rFonts w:ascii="SimSun" w:eastAsia="SimSun" w:hAnsi="SimSun" w:cs="맑은 고딕" w:hint="eastAsia"/>
                <w:szCs w:val="21"/>
              </w:rPr>
              <w:t>（</w:t>
            </w:r>
            <w:r w:rsidRPr="00373BE2">
              <w:rPr>
                <w:rFonts w:ascii="SimSun" w:eastAsia="SimSun" w:hAnsi="SimSun" w:cs="바탕" w:hint="eastAsia"/>
                <w:szCs w:val="21"/>
              </w:rPr>
              <w:t>点</w:t>
            </w:r>
            <w:r w:rsidRPr="00373BE2">
              <w:rPr>
                <w:rFonts w:ascii="SimSun" w:eastAsia="SimSun" w:hAnsi="SimSun" w:cs="맑은 고딕" w:hint="eastAsia"/>
                <w:szCs w:val="21"/>
              </w:rPr>
              <w:t>）</w:t>
            </w:r>
            <w:r w:rsidRPr="00373BE2">
              <w:rPr>
                <w:rFonts w:ascii="SimSun" w:eastAsia="SimSun" w:hAnsi="SimSun" w:cs="바탕" w:hint="eastAsia"/>
                <w:szCs w:val="21"/>
              </w:rPr>
              <w:t>的</w:t>
            </w:r>
            <w:r w:rsidRPr="00373BE2">
              <w:rPr>
                <w:rFonts w:ascii="SimSun" w:eastAsia="SimSun" w:hAnsi="SimSun" w:cs="새굴림" w:hint="eastAsia"/>
                <w:szCs w:val="21"/>
              </w:rPr>
              <w:t>设置应当符合法律法规规定和监测规范的要求</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监测机构应当使用符合国家标准的监测设备</w:t>
            </w:r>
            <w:r w:rsidRPr="00373BE2">
              <w:rPr>
                <w:rFonts w:ascii="SimSun" w:eastAsia="SimSun" w:hAnsi="SimSun" w:cs="맑은 고딕" w:hint="eastAsia"/>
                <w:szCs w:val="21"/>
              </w:rPr>
              <w:t>，</w:t>
            </w:r>
            <w:r w:rsidRPr="00373BE2">
              <w:rPr>
                <w:rFonts w:ascii="SimSun" w:eastAsia="SimSun" w:hAnsi="SimSun" w:cs="바탕" w:hint="eastAsia"/>
                <w:szCs w:val="21"/>
              </w:rPr>
              <w:t>遵守</w:t>
            </w:r>
            <w:r w:rsidRPr="00373BE2">
              <w:rPr>
                <w:rFonts w:ascii="SimSun" w:eastAsia="SimSun" w:hAnsi="SimSun" w:cs="새굴림" w:hint="eastAsia"/>
                <w:szCs w:val="21"/>
              </w:rPr>
              <w:t>监测规范</w:t>
            </w:r>
            <w:r w:rsidRPr="00373BE2">
              <w:rPr>
                <w:rFonts w:ascii="SimSun" w:eastAsia="SimSun" w:hAnsi="SimSun" w:cs="맑은 고딕" w:hint="eastAsia"/>
                <w:szCs w:val="21"/>
              </w:rPr>
              <w:t>。</w:t>
            </w:r>
            <w:r w:rsidRPr="00373BE2">
              <w:rPr>
                <w:rFonts w:ascii="SimSun" w:eastAsia="SimSun" w:hAnsi="SimSun" w:cs="새굴림" w:hint="eastAsia"/>
                <w:szCs w:val="21"/>
              </w:rPr>
              <w:t>监测机构及其负责人对监测数据的真实性和准确性负责</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第十八</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省</w:t>
            </w:r>
            <w:r w:rsidRPr="00373BE2">
              <w:rPr>
                <w:rFonts w:ascii="SimSun" w:eastAsia="SimSun" w:hAnsi="SimSun" w:cs="새굴림" w:hint="eastAsia"/>
                <w:szCs w:val="21"/>
              </w:rPr>
              <w:t>级以上人民政府应当组织有关部门或者委托专业机构</w:t>
            </w:r>
            <w:r w:rsidRPr="00373BE2">
              <w:rPr>
                <w:rFonts w:ascii="SimSun" w:eastAsia="SimSun" w:hAnsi="SimSun" w:hint="eastAsia"/>
                <w:szCs w:val="21"/>
              </w:rPr>
              <w:t>，</w:t>
            </w:r>
            <w:r w:rsidRPr="00373BE2">
              <w:rPr>
                <w:rFonts w:ascii="SimSun" w:eastAsia="SimSun" w:hAnsi="SimSun" w:cs="새굴림" w:hint="eastAsia"/>
                <w:szCs w:val="21"/>
              </w:rPr>
              <w:t>对环境状况进行调查</w:t>
            </w:r>
            <w:r w:rsidRPr="00373BE2">
              <w:rPr>
                <w:rFonts w:ascii="SimSun" w:eastAsia="SimSun" w:hAnsi="SimSun" w:cs="맑은 고딕" w:hint="eastAsia"/>
                <w:szCs w:val="21"/>
              </w:rPr>
              <w:t>、</w:t>
            </w:r>
            <w:r w:rsidRPr="00373BE2">
              <w:rPr>
                <w:rFonts w:ascii="SimSun" w:eastAsia="SimSun" w:hAnsi="SimSun" w:cs="새굴림" w:hint="eastAsia"/>
                <w:szCs w:val="21"/>
              </w:rPr>
              <w:t>评价</w:t>
            </w:r>
            <w:r w:rsidRPr="00373BE2">
              <w:rPr>
                <w:rFonts w:ascii="SimSun" w:eastAsia="SimSun" w:hAnsi="SimSun" w:cs="맑은 고딕" w:hint="eastAsia"/>
                <w:szCs w:val="21"/>
              </w:rPr>
              <w:t>，</w:t>
            </w:r>
            <w:r w:rsidRPr="00373BE2">
              <w:rPr>
                <w:rFonts w:ascii="SimSun" w:eastAsia="SimSun" w:hAnsi="SimSun" w:cs="바탕" w:hint="eastAsia"/>
                <w:szCs w:val="21"/>
              </w:rPr>
              <w:t>建立</w:t>
            </w:r>
            <w:r w:rsidRPr="00373BE2">
              <w:rPr>
                <w:rFonts w:ascii="SimSun" w:eastAsia="SimSun" w:hAnsi="SimSun" w:cs="새굴림" w:hint="eastAsia"/>
                <w:szCs w:val="21"/>
              </w:rPr>
              <w:t>环境资源承载能力监测预警机制</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第十九</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编制有关开发利用规划</w:t>
            </w:r>
            <w:r w:rsidRPr="00373BE2">
              <w:rPr>
                <w:rFonts w:ascii="SimSun" w:eastAsia="SimSun" w:hAnsi="SimSun" w:cs="맑은 고딕" w:hint="eastAsia"/>
                <w:szCs w:val="21"/>
              </w:rPr>
              <w:t>，</w:t>
            </w:r>
            <w:r w:rsidRPr="00373BE2">
              <w:rPr>
                <w:rFonts w:ascii="SimSun" w:eastAsia="SimSun" w:hAnsi="SimSun" w:cs="바탕" w:hint="eastAsia"/>
                <w:szCs w:val="21"/>
              </w:rPr>
              <w:lastRenderedPageBreak/>
              <w:t>建</w:t>
            </w:r>
            <w:r w:rsidRPr="00373BE2">
              <w:rPr>
                <w:rFonts w:ascii="SimSun" w:eastAsia="SimSun" w:hAnsi="SimSun" w:cs="새굴림" w:hint="eastAsia"/>
                <w:szCs w:val="21"/>
              </w:rPr>
              <w:t>设对环境有影响的项目</w:t>
            </w:r>
            <w:r w:rsidRPr="00373BE2">
              <w:rPr>
                <w:rFonts w:ascii="SimSun" w:eastAsia="SimSun" w:hAnsi="SimSun" w:cs="맑은 고딕" w:hint="eastAsia"/>
                <w:szCs w:val="21"/>
              </w:rPr>
              <w:t>，</w:t>
            </w:r>
            <w:r w:rsidRPr="00373BE2">
              <w:rPr>
                <w:rFonts w:ascii="SimSun" w:eastAsia="SimSun" w:hAnsi="SimSun" w:cs="새굴림" w:hint="eastAsia"/>
                <w:szCs w:val="21"/>
              </w:rPr>
              <w:t>应当依法进行环境影响评价</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未依法</w:t>
            </w:r>
            <w:r w:rsidRPr="00373BE2">
              <w:rPr>
                <w:rFonts w:ascii="SimSun" w:eastAsia="SimSun" w:hAnsi="SimSun" w:cs="새굴림" w:hint="eastAsia"/>
                <w:szCs w:val="21"/>
              </w:rPr>
              <w:t>进行环境影响评价的开发利用规划</w:t>
            </w:r>
            <w:r w:rsidRPr="00373BE2">
              <w:rPr>
                <w:rFonts w:ascii="SimSun" w:eastAsia="SimSun" w:hAnsi="SimSun" w:cs="맑은 고딕" w:hint="eastAsia"/>
                <w:szCs w:val="21"/>
              </w:rPr>
              <w:t>，</w:t>
            </w:r>
            <w:r w:rsidRPr="00373BE2">
              <w:rPr>
                <w:rFonts w:ascii="SimSun" w:eastAsia="SimSun" w:hAnsi="SimSun" w:cs="바탕" w:hint="eastAsia"/>
                <w:szCs w:val="21"/>
              </w:rPr>
              <w:t>不得</w:t>
            </w:r>
            <w:r w:rsidRPr="00373BE2">
              <w:rPr>
                <w:rFonts w:ascii="SimSun" w:eastAsia="SimSun" w:hAnsi="SimSun" w:cs="새굴림" w:hint="eastAsia"/>
                <w:szCs w:val="21"/>
              </w:rPr>
              <w:t>组织实施</w:t>
            </w:r>
            <w:r w:rsidRPr="00373BE2">
              <w:rPr>
                <w:rFonts w:ascii="SimSun" w:eastAsia="SimSun" w:hAnsi="SimSun" w:cs="맑은 고딕" w:hint="eastAsia"/>
                <w:szCs w:val="21"/>
              </w:rPr>
              <w:t>；</w:t>
            </w:r>
            <w:r w:rsidRPr="00373BE2">
              <w:rPr>
                <w:rFonts w:ascii="SimSun" w:eastAsia="SimSun" w:hAnsi="SimSun" w:cs="바탕" w:hint="eastAsia"/>
                <w:szCs w:val="21"/>
              </w:rPr>
              <w:t>未依法</w:t>
            </w:r>
            <w:r w:rsidRPr="00373BE2">
              <w:rPr>
                <w:rFonts w:ascii="SimSun" w:eastAsia="SimSun" w:hAnsi="SimSun" w:cs="새굴림" w:hint="eastAsia"/>
                <w:szCs w:val="21"/>
              </w:rPr>
              <w:t>进行环境影响评价的建设项目</w:t>
            </w:r>
            <w:r w:rsidRPr="00373BE2">
              <w:rPr>
                <w:rFonts w:ascii="SimSun" w:eastAsia="SimSun" w:hAnsi="SimSun" w:cs="맑은 고딕" w:hint="eastAsia"/>
                <w:szCs w:val="21"/>
              </w:rPr>
              <w:t>，</w:t>
            </w:r>
            <w:r w:rsidRPr="00373BE2">
              <w:rPr>
                <w:rFonts w:ascii="SimSun" w:eastAsia="SimSun" w:hAnsi="SimSun" w:cs="바탕" w:hint="eastAsia"/>
                <w:szCs w:val="21"/>
              </w:rPr>
              <w:t>不得</w:t>
            </w:r>
            <w:r w:rsidRPr="00373BE2">
              <w:rPr>
                <w:rFonts w:ascii="SimSun" w:eastAsia="SimSun" w:hAnsi="SimSun" w:cs="새굴림" w:hint="eastAsia"/>
                <w:szCs w:val="21"/>
              </w:rPr>
              <w:t>开工建设</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国家建立跨行政区域的重点区域</w:t>
            </w:r>
            <w:r w:rsidRPr="00373BE2">
              <w:rPr>
                <w:rFonts w:ascii="SimSun" w:eastAsia="SimSun" w:hAnsi="SimSun" w:cs="맑은 고딕" w:hint="eastAsia"/>
                <w:szCs w:val="21"/>
              </w:rPr>
              <w:t>、</w:t>
            </w:r>
            <w:r w:rsidRPr="00373BE2">
              <w:rPr>
                <w:rFonts w:ascii="SimSun" w:eastAsia="SimSun" w:hAnsi="SimSun" w:cs="바탕" w:hint="eastAsia"/>
                <w:szCs w:val="21"/>
              </w:rPr>
              <w:t>流域</w:t>
            </w:r>
            <w:r w:rsidRPr="00373BE2">
              <w:rPr>
                <w:rFonts w:ascii="SimSun" w:eastAsia="SimSun" w:hAnsi="SimSun" w:cs="새굴림" w:hint="eastAsia"/>
                <w:szCs w:val="21"/>
              </w:rPr>
              <w:t>环境污染和生态破坏联合防治协调机制</w:t>
            </w:r>
            <w:r w:rsidRPr="00373BE2">
              <w:rPr>
                <w:rFonts w:ascii="SimSun" w:eastAsia="SimSun" w:hAnsi="SimSun" w:cs="맑은 고딕" w:hint="eastAsia"/>
                <w:szCs w:val="21"/>
              </w:rPr>
              <w:t>，</w:t>
            </w:r>
            <w:r w:rsidRPr="00373BE2">
              <w:rPr>
                <w:rFonts w:ascii="SimSun" w:eastAsia="SimSun" w:hAnsi="SimSun" w:cs="새굴림" w:hint="eastAsia"/>
                <w:szCs w:val="21"/>
              </w:rPr>
              <w:t>实行统一规划</w:t>
            </w:r>
            <w:r w:rsidRPr="00373BE2">
              <w:rPr>
                <w:rFonts w:ascii="SimSun" w:eastAsia="SimSun" w:hAnsi="SimSun" w:cs="맑은 고딕" w:hint="eastAsia"/>
                <w:szCs w:val="21"/>
              </w:rPr>
              <w:t>、</w:t>
            </w:r>
            <w:r w:rsidRPr="00373BE2">
              <w:rPr>
                <w:rFonts w:ascii="SimSun" w:eastAsia="SimSun" w:hAnsi="SimSun" w:cs="새굴림" w:hint="eastAsia"/>
                <w:szCs w:val="21"/>
              </w:rPr>
              <w:t>统一标准</w:t>
            </w:r>
            <w:r w:rsidRPr="00373BE2">
              <w:rPr>
                <w:rFonts w:ascii="SimSun" w:eastAsia="SimSun" w:hAnsi="SimSun" w:cs="맑은 고딕" w:hint="eastAsia"/>
                <w:szCs w:val="21"/>
              </w:rPr>
              <w:t>、</w:t>
            </w:r>
            <w:r w:rsidRPr="00373BE2">
              <w:rPr>
                <w:rFonts w:ascii="SimSun" w:eastAsia="SimSun" w:hAnsi="SimSun" w:cs="새굴림" w:hint="eastAsia"/>
                <w:szCs w:val="21"/>
              </w:rPr>
              <w:t>统一监测</w:t>
            </w:r>
            <w:r w:rsidRPr="00373BE2">
              <w:rPr>
                <w:rFonts w:ascii="SimSun" w:eastAsia="SimSun" w:hAnsi="SimSun" w:cs="맑은 고딕" w:hint="eastAsia"/>
                <w:szCs w:val="21"/>
              </w:rPr>
              <w:t>、</w:t>
            </w:r>
            <w:r w:rsidRPr="00373BE2">
              <w:rPr>
                <w:rFonts w:ascii="SimSun" w:eastAsia="SimSun" w:hAnsi="SimSun" w:cs="새굴림" w:hint="eastAsia"/>
                <w:szCs w:val="21"/>
              </w:rPr>
              <w:t>统一的防治措施</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前款</w:t>
            </w:r>
            <w:r w:rsidRPr="00373BE2">
              <w:rPr>
                <w:rFonts w:ascii="SimSun" w:eastAsia="SimSun" w:hAnsi="SimSun" w:cs="새굴림" w:hint="eastAsia"/>
                <w:szCs w:val="21"/>
              </w:rPr>
              <w:t>规定以外的跨行政区域的环境污染和生态破坏的防治</w:t>
            </w:r>
            <w:r w:rsidRPr="00373BE2">
              <w:rPr>
                <w:rFonts w:ascii="SimSun" w:eastAsia="SimSun" w:hAnsi="SimSun" w:cs="맑은 고딕" w:hint="eastAsia"/>
                <w:szCs w:val="21"/>
              </w:rPr>
              <w:t>，</w:t>
            </w:r>
            <w:r w:rsidRPr="00373BE2">
              <w:rPr>
                <w:rFonts w:ascii="SimSun" w:eastAsia="SimSun" w:hAnsi="SimSun" w:cs="바탕" w:hint="eastAsia"/>
                <w:szCs w:val="21"/>
              </w:rPr>
              <w:t>由上</w:t>
            </w:r>
            <w:r w:rsidRPr="00373BE2">
              <w:rPr>
                <w:rFonts w:ascii="SimSun" w:eastAsia="SimSun" w:hAnsi="SimSun" w:cs="새굴림" w:hint="eastAsia"/>
                <w:szCs w:val="21"/>
              </w:rPr>
              <w:t>级人民政府协调解决</w:t>
            </w:r>
            <w:r w:rsidRPr="00373BE2">
              <w:rPr>
                <w:rFonts w:ascii="SimSun" w:eastAsia="SimSun" w:hAnsi="SimSun" w:cs="맑은 고딕" w:hint="eastAsia"/>
                <w:szCs w:val="21"/>
              </w:rPr>
              <w:t>，</w:t>
            </w:r>
            <w:r w:rsidRPr="00373BE2">
              <w:rPr>
                <w:rFonts w:ascii="SimSun" w:eastAsia="SimSun" w:hAnsi="SimSun" w:cs="바탕" w:hint="eastAsia"/>
                <w:szCs w:val="21"/>
              </w:rPr>
              <w:t>或者由有</w:t>
            </w:r>
            <w:r w:rsidRPr="00373BE2">
              <w:rPr>
                <w:rFonts w:ascii="SimSun" w:eastAsia="SimSun" w:hAnsi="SimSun" w:cs="새굴림" w:hint="eastAsia"/>
                <w:szCs w:val="21"/>
              </w:rPr>
              <w:t>关地方人民政府协商解决</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第二十一</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633D55">
              <w:rPr>
                <w:rFonts w:ascii="SimSun" w:eastAsia="SimSun" w:hAnsi="SimSun" w:cs="새굴림" w:hint="eastAsia"/>
                <w:spacing w:val="-2"/>
                <w:szCs w:val="21"/>
              </w:rPr>
              <w:t>国家采取财政</w:t>
            </w:r>
            <w:r w:rsidRPr="00633D55">
              <w:rPr>
                <w:rFonts w:ascii="SimSun" w:eastAsia="SimSun" w:hAnsi="SimSun" w:cs="맑은 고딕" w:hint="eastAsia"/>
                <w:spacing w:val="-2"/>
                <w:szCs w:val="21"/>
              </w:rPr>
              <w:t>、</w:t>
            </w:r>
            <w:r w:rsidRPr="00633D55">
              <w:rPr>
                <w:rFonts w:ascii="SimSun" w:eastAsia="SimSun" w:hAnsi="SimSun" w:cs="새굴림" w:hint="eastAsia"/>
                <w:spacing w:val="-2"/>
                <w:szCs w:val="21"/>
              </w:rPr>
              <w:t>税收</w:t>
            </w:r>
            <w:r w:rsidRPr="00633D55">
              <w:rPr>
                <w:rFonts w:ascii="SimSun" w:eastAsia="SimSun" w:hAnsi="SimSun" w:cs="맑은 고딕" w:hint="eastAsia"/>
                <w:spacing w:val="-2"/>
                <w:szCs w:val="21"/>
              </w:rPr>
              <w:t>、</w:t>
            </w:r>
            <w:r w:rsidRPr="00633D55">
              <w:rPr>
                <w:rFonts w:ascii="SimSun" w:eastAsia="SimSun" w:hAnsi="SimSun" w:cs="바탕" w:hint="eastAsia"/>
                <w:spacing w:val="-2"/>
                <w:szCs w:val="21"/>
              </w:rPr>
              <w:t>价格</w:t>
            </w:r>
            <w:r w:rsidRPr="00633D55">
              <w:rPr>
                <w:rFonts w:ascii="SimSun" w:eastAsia="SimSun" w:hAnsi="SimSun" w:cs="맑은 고딕" w:hint="eastAsia"/>
                <w:spacing w:val="-2"/>
                <w:szCs w:val="21"/>
              </w:rPr>
              <w:t>、</w:t>
            </w:r>
            <w:r w:rsidRPr="00633D55">
              <w:rPr>
                <w:rFonts w:ascii="SimSun" w:eastAsia="SimSun" w:hAnsi="SimSun" w:cs="바탕" w:hint="eastAsia"/>
                <w:spacing w:val="-2"/>
                <w:szCs w:val="21"/>
              </w:rPr>
              <w:t>政府采</w:t>
            </w:r>
            <w:r w:rsidRPr="00633D55">
              <w:rPr>
                <w:rFonts w:ascii="SimSun" w:eastAsia="SimSun" w:hAnsi="SimSun" w:cs="새굴림" w:hint="eastAsia"/>
                <w:spacing w:val="-2"/>
                <w:szCs w:val="21"/>
              </w:rPr>
              <w:t>购等方面的政策和措施</w:t>
            </w:r>
            <w:r w:rsidRPr="00633D55">
              <w:rPr>
                <w:rFonts w:ascii="SimSun" w:eastAsia="SimSun" w:hAnsi="SimSun" w:cs="맑은 고딕" w:hint="eastAsia"/>
                <w:spacing w:val="-2"/>
                <w:szCs w:val="21"/>
              </w:rPr>
              <w:t>，</w:t>
            </w:r>
            <w:r w:rsidRPr="00633D55">
              <w:rPr>
                <w:rFonts w:ascii="SimSun" w:eastAsia="SimSun" w:hAnsi="SimSun" w:cs="바탕" w:hint="eastAsia"/>
                <w:spacing w:val="-2"/>
                <w:szCs w:val="21"/>
              </w:rPr>
              <w:t>鼓</w:t>
            </w:r>
            <w:r w:rsidRPr="00633D55">
              <w:rPr>
                <w:rFonts w:ascii="SimSun" w:eastAsia="SimSun" w:hAnsi="SimSun" w:cs="새굴림" w:hint="eastAsia"/>
                <w:spacing w:val="-2"/>
                <w:szCs w:val="21"/>
              </w:rPr>
              <w:t>励和支持环境保护技术装备</w:t>
            </w:r>
            <w:r w:rsidRPr="00633D55">
              <w:rPr>
                <w:rFonts w:ascii="SimSun" w:eastAsia="SimSun" w:hAnsi="SimSun" w:cs="맑은 고딕" w:hint="eastAsia"/>
                <w:spacing w:val="-2"/>
                <w:szCs w:val="21"/>
              </w:rPr>
              <w:t>、</w:t>
            </w:r>
            <w:r w:rsidRPr="00633D55">
              <w:rPr>
                <w:rFonts w:ascii="SimSun" w:eastAsia="SimSun" w:hAnsi="SimSun" w:cs="새굴림" w:hint="eastAsia"/>
                <w:spacing w:val="-2"/>
                <w:szCs w:val="21"/>
              </w:rPr>
              <w:t>资源综合利用和环境服务等环境保护产业的发展</w:t>
            </w:r>
            <w:r w:rsidRPr="00633D55">
              <w:rPr>
                <w:rFonts w:ascii="SimSun" w:eastAsia="SimSun" w:hAnsi="SimSun" w:cs="맑은 고딕" w:hint="eastAsia"/>
                <w:spacing w:val="-2"/>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第二十二</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企</w:t>
            </w:r>
            <w:r w:rsidRPr="00373BE2">
              <w:rPr>
                <w:rFonts w:ascii="SimSun" w:eastAsia="SimSun" w:hAnsi="SimSun" w:cs="새굴림" w:hint="eastAsia"/>
                <w:szCs w:val="21"/>
              </w:rPr>
              <w:t>业事业单位和其他生产经营者</w:t>
            </w:r>
            <w:r w:rsidRPr="00373BE2">
              <w:rPr>
                <w:rFonts w:ascii="SimSun" w:eastAsia="SimSun" w:hAnsi="SimSun" w:cs="맑은 고딕" w:hint="eastAsia"/>
                <w:szCs w:val="21"/>
              </w:rPr>
              <w:t>，</w:t>
            </w:r>
            <w:r w:rsidRPr="00373BE2">
              <w:rPr>
                <w:rFonts w:ascii="SimSun" w:eastAsia="SimSun" w:hAnsi="SimSun" w:cs="바탕" w:hint="eastAsia"/>
                <w:szCs w:val="21"/>
              </w:rPr>
              <w:t>在</w:t>
            </w:r>
            <w:r w:rsidRPr="00373BE2">
              <w:rPr>
                <w:rFonts w:ascii="SimSun" w:eastAsia="SimSun" w:hAnsi="SimSun" w:cs="새굴림" w:hint="eastAsia"/>
                <w:szCs w:val="21"/>
              </w:rPr>
              <w:t>污染物排放符合法定要求的基础上</w:t>
            </w:r>
            <w:r w:rsidRPr="00373BE2">
              <w:rPr>
                <w:rFonts w:ascii="SimSun" w:eastAsia="SimSun" w:hAnsi="SimSun" w:cs="맑은 고딕" w:hint="eastAsia"/>
                <w:szCs w:val="21"/>
              </w:rPr>
              <w:t>，</w:t>
            </w:r>
            <w:r w:rsidRPr="00373BE2">
              <w:rPr>
                <w:rFonts w:ascii="SimSun" w:eastAsia="SimSun" w:hAnsi="SimSun" w:cs="새굴림" w:hint="eastAsia"/>
                <w:szCs w:val="21"/>
              </w:rPr>
              <w:t>进一步减少污染物排放的</w:t>
            </w:r>
            <w:r w:rsidRPr="00373BE2">
              <w:rPr>
                <w:rFonts w:ascii="SimSun" w:eastAsia="SimSun" w:hAnsi="SimSun" w:cs="맑은 고딕" w:hint="eastAsia"/>
                <w:szCs w:val="21"/>
              </w:rPr>
              <w:t>，</w:t>
            </w:r>
            <w:r w:rsidRPr="00373BE2">
              <w:rPr>
                <w:rFonts w:ascii="SimSun" w:eastAsia="SimSun" w:hAnsi="SimSun" w:cs="바탕" w:hint="eastAsia"/>
                <w:szCs w:val="21"/>
              </w:rPr>
              <w:t>人民政府</w:t>
            </w:r>
            <w:r w:rsidRPr="00373BE2">
              <w:rPr>
                <w:rFonts w:ascii="SimSun" w:eastAsia="SimSun" w:hAnsi="SimSun" w:cs="새굴림" w:hint="eastAsia"/>
                <w:szCs w:val="21"/>
              </w:rPr>
              <w:t>应当依法采取财政</w:t>
            </w:r>
            <w:r w:rsidRPr="00373BE2">
              <w:rPr>
                <w:rFonts w:ascii="SimSun" w:eastAsia="SimSun" w:hAnsi="SimSun" w:cs="맑은 고딕" w:hint="eastAsia"/>
                <w:szCs w:val="21"/>
              </w:rPr>
              <w:t>、</w:t>
            </w:r>
            <w:r w:rsidRPr="00373BE2">
              <w:rPr>
                <w:rFonts w:ascii="SimSun" w:eastAsia="SimSun" w:hAnsi="SimSun" w:cs="새굴림" w:hint="eastAsia"/>
                <w:szCs w:val="21"/>
              </w:rPr>
              <w:t>税收</w:t>
            </w:r>
            <w:r w:rsidRPr="00373BE2">
              <w:rPr>
                <w:rFonts w:ascii="SimSun" w:eastAsia="SimSun" w:hAnsi="SimSun" w:cs="맑은 고딕" w:hint="eastAsia"/>
                <w:szCs w:val="21"/>
              </w:rPr>
              <w:t>、</w:t>
            </w:r>
            <w:r w:rsidRPr="00373BE2">
              <w:rPr>
                <w:rFonts w:ascii="SimSun" w:eastAsia="SimSun" w:hAnsi="SimSun" w:cs="바탕" w:hint="eastAsia"/>
                <w:szCs w:val="21"/>
              </w:rPr>
              <w:t>价格</w:t>
            </w:r>
            <w:r w:rsidRPr="00373BE2">
              <w:rPr>
                <w:rFonts w:ascii="SimSun" w:eastAsia="SimSun" w:hAnsi="SimSun" w:cs="맑은 고딕" w:hint="eastAsia"/>
                <w:szCs w:val="21"/>
              </w:rPr>
              <w:t>、</w:t>
            </w:r>
            <w:r w:rsidRPr="00373BE2">
              <w:rPr>
                <w:rFonts w:ascii="SimSun" w:eastAsia="SimSun" w:hAnsi="SimSun" w:cs="바탕" w:hint="eastAsia"/>
                <w:szCs w:val="21"/>
              </w:rPr>
              <w:t>政府采</w:t>
            </w:r>
            <w:r w:rsidRPr="00373BE2">
              <w:rPr>
                <w:rFonts w:ascii="SimSun" w:eastAsia="SimSun" w:hAnsi="SimSun" w:cs="새굴림" w:hint="eastAsia"/>
                <w:szCs w:val="21"/>
              </w:rPr>
              <w:t>购等方面的政策和措施予以鼓励和支持</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第二十三</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企</w:t>
            </w:r>
            <w:r w:rsidRPr="00373BE2">
              <w:rPr>
                <w:rFonts w:ascii="SimSun" w:eastAsia="SimSun" w:hAnsi="SimSun" w:cs="새굴림" w:hint="eastAsia"/>
                <w:szCs w:val="21"/>
              </w:rPr>
              <w:t>业事业单位和其他生产经营者</w:t>
            </w:r>
            <w:r w:rsidRPr="00373BE2">
              <w:rPr>
                <w:rFonts w:ascii="SimSun" w:eastAsia="SimSun" w:hAnsi="SimSun" w:cs="맑은 고딕" w:hint="eastAsia"/>
                <w:szCs w:val="21"/>
              </w:rPr>
              <w:t>，</w:t>
            </w:r>
            <w:r w:rsidRPr="00373BE2">
              <w:rPr>
                <w:rFonts w:ascii="SimSun" w:eastAsia="SimSun" w:hAnsi="SimSun" w:cs="새굴림" w:hint="eastAsia"/>
                <w:szCs w:val="21"/>
              </w:rPr>
              <w:t>为改善环境</w:t>
            </w:r>
            <w:r w:rsidRPr="00373BE2">
              <w:rPr>
                <w:rFonts w:ascii="SimSun" w:eastAsia="SimSun" w:hAnsi="SimSun" w:cs="맑은 고딕" w:hint="eastAsia"/>
                <w:szCs w:val="21"/>
              </w:rPr>
              <w:t>，</w:t>
            </w:r>
            <w:r w:rsidRPr="00373BE2">
              <w:rPr>
                <w:rFonts w:ascii="SimSun" w:eastAsia="SimSun" w:hAnsi="SimSun" w:cs="바탕" w:hint="eastAsia"/>
                <w:szCs w:val="21"/>
              </w:rPr>
              <w:t>依照有</w:t>
            </w:r>
            <w:r w:rsidRPr="00373BE2">
              <w:rPr>
                <w:rFonts w:ascii="SimSun" w:eastAsia="SimSun" w:hAnsi="SimSun" w:cs="새굴림" w:hint="eastAsia"/>
                <w:szCs w:val="21"/>
              </w:rPr>
              <w:t>关规定转产</w:t>
            </w:r>
            <w:r w:rsidRPr="00373BE2">
              <w:rPr>
                <w:rFonts w:ascii="SimSun" w:eastAsia="SimSun" w:hAnsi="SimSun" w:cs="맑은 고딕" w:hint="eastAsia"/>
                <w:szCs w:val="21"/>
              </w:rPr>
              <w:t>、</w:t>
            </w:r>
            <w:r w:rsidRPr="00373BE2">
              <w:rPr>
                <w:rFonts w:ascii="SimSun" w:eastAsia="SimSun" w:hAnsi="SimSun" w:cs="바탕" w:hint="eastAsia"/>
                <w:szCs w:val="21"/>
              </w:rPr>
              <w:t>搬</w:t>
            </w:r>
            <w:r w:rsidRPr="00373BE2">
              <w:rPr>
                <w:rFonts w:ascii="SimSun" w:eastAsia="SimSun" w:hAnsi="SimSun" w:cs="새굴림" w:hint="eastAsia"/>
                <w:szCs w:val="21"/>
              </w:rPr>
              <w:t>迁</w:t>
            </w:r>
            <w:r w:rsidRPr="00373BE2">
              <w:rPr>
                <w:rFonts w:ascii="SimSun" w:eastAsia="SimSun" w:hAnsi="SimSun" w:cs="맑은 고딕" w:hint="eastAsia"/>
                <w:szCs w:val="21"/>
              </w:rPr>
              <w:t>、</w:t>
            </w:r>
            <w:r w:rsidRPr="00373BE2">
              <w:rPr>
                <w:rFonts w:ascii="SimSun" w:eastAsia="SimSun" w:hAnsi="SimSun" w:cs="새굴림" w:hint="eastAsia"/>
                <w:szCs w:val="21"/>
              </w:rPr>
              <w:t>关闭的</w:t>
            </w:r>
            <w:r w:rsidRPr="00373BE2">
              <w:rPr>
                <w:rFonts w:ascii="SimSun" w:eastAsia="SimSun" w:hAnsi="SimSun" w:cs="맑은 고딕" w:hint="eastAsia"/>
                <w:szCs w:val="21"/>
              </w:rPr>
              <w:t>，</w:t>
            </w:r>
            <w:r w:rsidRPr="00373BE2">
              <w:rPr>
                <w:rFonts w:ascii="SimSun" w:eastAsia="SimSun" w:hAnsi="SimSun" w:cs="바탕" w:hint="eastAsia"/>
                <w:szCs w:val="21"/>
              </w:rPr>
              <w:t>人民政府</w:t>
            </w:r>
            <w:r w:rsidRPr="00373BE2">
              <w:rPr>
                <w:rFonts w:ascii="SimSun" w:eastAsia="SimSun" w:hAnsi="SimSun" w:cs="새굴림" w:hint="eastAsia"/>
                <w:szCs w:val="21"/>
              </w:rPr>
              <w:t>应当予以支持</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第二十四</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633D55">
              <w:rPr>
                <w:rFonts w:ascii="SimSun" w:eastAsia="SimSun" w:hAnsi="SimSun" w:cs="새굴림" w:hint="eastAsia"/>
                <w:spacing w:val="4"/>
                <w:szCs w:val="21"/>
              </w:rPr>
              <w:t>县级以上人民政府环境保护主管部门及其委托的环境监察机构和其他负有环境保护监督管理职责的部门</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有</w:t>
            </w:r>
            <w:r w:rsidRPr="00633D55">
              <w:rPr>
                <w:rFonts w:ascii="SimSun" w:eastAsia="SimSun" w:hAnsi="SimSun" w:cs="새굴림" w:hint="eastAsia"/>
                <w:spacing w:val="4"/>
                <w:szCs w:val="21"/>
              </w:rPr>
              <w:t>权对排放污染物的企业事业单位和其他生产经营者进行现场检查</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被</w:t>
            </w:r>
            <w:r w:rsidRPr="00633D55">
              <w:rPr>
                <w:rFonts w:ascii="SimSun" w:eastAsia="SimSun" w:hAnsi="SimSun" w:cs="새굴림" w:hint="eastAsia"/>
                <w:spacing w:val="4"/>
                <w:szCs w:val="21"/>
              </w:rPr>
              <w:t>检查者应当如实反映情况</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提供必要的</w:t>
            </w:r>
            <w:r w:rsidRPr="00633D55">
              <w:rPr>
                <w:rFonts w:ascii="SimSun" w:eastAsia="SimSun" w:hAnsi="SimSun" w:cs="새굴림" w:hint="eastAsia"/>
                <w:spacing w:val="4"/>
                <w:szCs w:val="21"/>
              </w:rPr>
              <w:t>资料</w:t>
            </w:r>
            <w:r w:rsidRPr="00633D55">
              <w:rPr>
                <w:rFonts w:ascii="SimSun" w:eastAsia="SimSun" w:hAnsi="SimSun" w:cs="맑은 고딕" w:hint="eastAsia"/>
                <w:spacing w:val="4"/>
                <w:szCs w:val="21"/>
              </w:rPr>
              <w:t>。</w:t>
            </w:r>
            <w:r w:rsidRPr="00633D55">
              <w:rPr>
                <w:rFonts w:ascii="SimSun" w:eastAsia="SimSun" w:hAnsi="SimSun" w:cs="새굴림" w:hint="eastAsia"/>
                <w:spacing w:val="4"/>
                <w:szCs w:val="21"/>
              </w:rPr>
              <w:t>实施现场检查的部门</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机</w:t>
            </w:r>
            <w:r w:rsidRPr="00633D55">
              <w:rPr>
                <w:rFonts w:ascii="SimSun" w:eastAsia="SimSun" w:hAnsi="SimSun" w:cs="새굴림" w:hint="eastAsia"/>
                <w:spacing w:val="4"/>
                <w:szCs w:val="21"/>
              </w:rPr>
              <w:t>构及其工作人员应当为被检查者保守商业秘密</w:t>
            </w:r>
            <w:r w:rsidRPr="00633D55">
              <w:rPr>
                <w:rFonts w:ascii="SimSun" w:eastAsia="SimSun" w:hAnsi="SimSun" w:cs="맑은 고딕" w:hint="eastAsia"/>
                <w:spacing w:val="4"/>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第二十五</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企</w:t>
            </w:r>
            <w:r w:rsidRPr="00373BE2">
              <w:rPr>
                <w:rFonts w:ascii="SimSun" w:eastAsia="SimSun" w:hAnsi="SimSun" w:cs="새굴림" w:hint="eastAsia"/>
                <w:szCs w:val="21"/>
              </w:rPr>
              <w:t>业事业单位和其他生产经营者违反法律法规规定排放污染物</w:t>
            </w:r>
            <w:r w:rsidRPr="00373BE2">
              <w:rPr>
                <w:rFonts w:ascii="SimSun" w:eastAsia="SimSun" w:hAnsi="SimSun" w:cs="맑은 고딕" w:hint="eastAsia"/>
                <w:szCs w:val="21"/>
              </w:rPr>
              <w:t>，</w:t>
            </w:r>
            <w:r w:rsidRPr="00373BE2">
              <w:rPr>
                <w:rFonts w:ascii="SimSun" w:eastAsia="SimSun" w:hAnsi="SimSun" w:cs="바탕" w:hint="eastAsia"/>
                <w:szCs w:val="21"/>
              </w:rPr>
              <w:t>造成或者可能造成</w:t>
            </w:r>
            <w:r w:rsidRPr="00373BE2">
              <w:rPr>
                <w:rFonts w:ascii="SimSun" w:eastAsia="SimSun" w:hAnsi="SimSun" w:cs="새굴림" w:hint="eastAsia"/>
                <w:szCs w:val="21"/>
              </w:rPr>
              <w:t>严重污染的</w:t>
            </w:r>
            <w:r w:rsidRPr="00373BE2">
              <w:rPr>
                <w:rFonts w:ascii="SimSun" w:eastAsia="SimSun" w:hAnsi="SimSun" w:cs="맑은 고딕" w:hint="eastAsia"/>
                <w:szCs w:val="21"/>
              </w:rPr>
              <w:t>，</w:t>
            </w:r>
            <w:r w:rsidRPr="00373BE2">
              <w:rPr>
                <w:rFonts w:ascii="SimSun" w:eastAsia="SimSun" w:hAnsi="SimSun" w:cs="새굴림" w:hint="eastAsia"/>
                <w:szCs w:val="21"/>
              </w:rPr>
              <w:t>县级以上人民政府环境保护主管部门和其他负有环境保护监督管理职责的部门</w:t>
            </w:r>
            <w:r w:rsidRPr="00373BE2">
              <w:rPr>
                <w:rFonts w:ascii="SimSun" w:eastAsia="SimSun" w:hAnsi="SimSun" w:cs="맑은 고딕" w:hint="eastAsia"/>
                <w:szCs w:val="21"/>
              </w:rPr>
              <w:t>，</w:t>
            </w:r>
            <w:r w:rsidRPr="00373BE2">
              <w:rPr>
                <w:rFonts w:ascii="SimSun" w:eastAsia="SimSun" w:hAnsi="SimSun" w:cs="바탕" w:hint="eastAsia"/>
                <w:szCs w:val="21"/>
              </w:rPr>
              <w:t>可以</w:t>
            </w:r>
            <w:r w:rsidRPr="00373BE2">
              <w:rPr>
                <w:rFonts w:ascii="SimSun" w:eastAsia="SimSun" w:hAnsi="SimSun" w:cs="새굴림" w:hint="eastAsia"/>
                <w:szCs w:val="21"/>
              </w:rPr>
              <w:t>查封</w:t>
            </w:r>
            <w:r w:rsidRPr="00373BE2">
              <w:rPr>
                <w:rFonts w:ascii="SimSun" w:eastAsia="SimSun" w:hAnsi="SimSun" w:cs="맑은 고딕" w:hint="eastAsia"/>
                <w:szCs w:val="21"/>
              </w:rPr>
              <w:t>、</w:t>
            </w:r>
            <w:r w:rsidRPr="00373BE2">
              <w:rPr>
                <w:rFonts w:ascii="SimSun" w:eastAsia="SimSun" w:hAnsi="SimSun" w:cs="바탕" w:hint="eastAsia"/>
                <w:szCs w:val="21"/>
              </w:rPr>
              <w:t>扣押造成</w:t>
            </w:r>
            <w:r w:rsidRPr="00373BE2">
              <w:rPr>
                <w:rFonts w:ascii="SimSun" w:eastAsia="SimSun" w:hAnsi="SimSun" w:cs="새굴림" w:hint="eastAsia"/>
                <w:szCs w:val="21"/>
              </w:rPr>
              <w:t>污染物排放的设施</w:t>
            </w:r>
            <w:r w:rsidRPr="00373BE2">
              <w:rPr>
                <w:rFonts w:ascii="SimSun" w:eastAsia="SimSun" w:hAnsi="SimSun" w:cs="맑은 고딕" w:hint="eastAsia"/>
                <w:szCs w:val="21"/>
              </w:rPr>
              <w:t>、</w:t>
            </w:r>
            <w:r w:rsidRPr="00373BE2">
              <w:rPr>
                <w:rFonts w:ascii="SimSun" w:eastAsia="SimSun" w:hAnsi="SimSun" w:cs="새굴림" w:hint="eastAsia"/>
                <w:szCs w:val="21"/>
              </w:rPr>
              <w:t>设备</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第二十六</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国家实行环境保护目标责任制和考核评价制度</w:t>
            </w:r>
            <w:r w:rsidRPr="00373BE2">
              <w:rPr>
                <w:rFonts w:ascii="SimSun" w:eastAsia="SimSun" w:hAnsi="SimSun" w:cs="맑은 고딕" w:hint="eastAsia"/>
                <w:szCs w:val="21"/>
              </w:rPr>
              <w:t>。</w:t>
            </w:r>
            <w:r w:rsidRPr="00373BE2">
              <w:rPr>
                <w:rFonts w:ascii="SimSun" w:eastAsia="SimSun" w:hAnsi="SimSun" w:cs="새굴림" w:hint="eastAsia"/>
                <w:szCs w:val="21"/>
              </w:rPr>
              <w:t>县级以上人民</w:t>
            </w:r>
            <w:r w:rsidRPr="00373BE2">
              <w:rPr>
                <w:rFonts w:ascii="SimSun" w:eastAsia="SimSun" w:hAnsi="SimSun" w:cs="새굴림" w:hint="eastAsia"/>
                <w:szCs w:val="21"/>
              </w:rPr>
              <w:lastRenderedPageBreak/>
              <w:t>政府应当将环境保护目标完成情况纳入对本级人民政府负有环境</w:t>
            </w:r>
            <w:r w:rsidRPr="00373BE2">
              <w:rPr>
                <w:rFonts w:ascii="SimSun" w:eastAsia="SimSun" w:hAnsi="SimSun" w:cs="바탕" w:hint="eastAsia"/>
                <w:szCs w:val="21"/>
              </w:rPr>
              <w:t>保</w:t>
            </w:r>
            <w:r w:rsidRPr="00373BE2">
              <w:rPr>
                <w:rFonts w:ascii="SimSun" w:eastAsia="SimSun" w:hAnsi="SimSun" w:cs="새굴림" w:hint="eastAsia"/>
                <w:szCs w:val="21"/>
              </w:rPr>
              <w:t>护监督管理职责的部门及其负责人和下级人民政府及其负责人的考核内容</w:t>
            </w:r>
            <w:r w:rsidRPr="00373BE2">
              <w:rPr>
                <w:rFonts w:ascii="SimSun" w:eastAsia="SimSun" w:hAnsi="SimSun" w:cs="맑은 고딕" w:hint="eastAsia"/>
                <w:szCs w:val="21"/>
              </w:rPr>
              <w:t>，</w:t>
            </w:r>
            <w:r w:rsidRPr="00373BE2">
              <w:rPr>
                <w:rFonts w:ascii="SimSun" w:eastAsia="SimSun" w:hAnsi="SimSun" w:cs="바탕" w:hint="eastAsia"/>
                <w:szCs w:val="21"/>
              </w:rPr>
              <w:t>作</w:t>
            </w:r>
            <w:r w:rsidRPr="00373BE2">
              <w:rPr>
                <w:rFonts w:ascii="SimSun" w:eastAsia="SimSun" w:hAnsi="SimSun" w:cs="새굴림" w:hint="eastAsia"/>
                <w:szCs w:val="21"/>
              </w:rPr>
              <w:t>为对其考核评价的重要依据</w:t>
            </w:r>
            <w:r w:rsidRPr="00373BE2">
              <w:rPr>
                <w:rFonts w:ascii="SimSun" w:eastAsia="SimSun" w:hAnsi="SimSun" w:cs="맑은 고딕" w:hint="eastAsia"/>
                <w:szCs w:val="21"/>
              </w:rPr>
              <w:t>。</w:t>
            </w:r>
            <w:r w:rsidRPr="00373BE2">
              <w:rPr>
                <w:rFonts w:ascii="SimSun" w:eastAsia="SimSun" w:hAnsi="SimSun" w:cs="바탕" w:hint="eastAsia"/>
                <w:szCs w:val="21"/>
              </w:rPr>
              <w:t>考核</w:t>
            </w:r>
            <w:r w:rsidRPr="00373BE2">
              <w:rPr>
                <w:rFonts w:ascii="SimSun" w:eastAsia="SimSun" w:hAnsi="SimSun" w:cs="새굴림" w:hint="eastAsia"/>
                <w:szCs w:val="21"/>
              </w:rPr>
              <w:t>结果应当向社会公开</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第二十七</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县级以上人民政府应当每年向本级人民代表大会或者人民代表大会常务委员会报告环境状况和环境保护目标完成情况</w:t>
            </w:r>
            <w:r w:rsidRPr="00373BE2">
              <w:rPr>
                <w:rFonts w:ascii="SimSun" w:eastAsia="SimSun" w:hAnsi="SimSun" w:cs="맑은 고딕" w:hint="eastAsia"/>
                <w:szCs w:val="21"/>
              </w:rPr>
              <w:t>，</w:t>
            </w:r>
            <w:r w:rsidRPr="00373BE2">
              <w:rPr>
                <w:rFonts w:ascii="SimSun" w:eastAsia="SimSun" w:hAnsi="SimSun" w:cs="새굴림" w:hint="eastAsia"/>
                <w:szCs w:val="21"/>
              </w:rPr>
              <w:t>对发生的重大环境事件应当及时向本级人民代表大会常务委员会报告</w:t>
            </w:r>
            <w:r w:rsidRPr="00373BE2">
              <w:rPr>
                <w:rFonts w:ascii="SimSun" w:eastAsia="SimSun" w:hAnsi="SimSun" w:cs="맑은 고딕" w:hint="eastAsia"/>
                <w:szCs w:val="21"/>
              </w:rPr>
              <w:t>，</w:t>
            </w:r>
            <w:r w:rsidRPr="00373BE2">
              <w:rPr>
                <w:rFonts w:ascii="SimSun" w:eastAsia="SimSun" w:hAnsi="SimSun" w:cs="바탕" w:hint="eastAsia"/>
                <w:szCs w:val="21"/>
              </w:rPr>
              <w:t>依法接受</w:t>
            </w:r>
            <w:r w:rsidRPr="00373BE2">
              <w:rPr>
                <w:rFonts w:ascii="SimSun" w:eastAsia="SimSun" w:hAnsi="SimSun" w:cs="새굴림" w:hint="eastAsia"/>
                <w:szCs w:val="21"/>
              </w:rPr>
              <w:t>监督</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Chars="0" w:firstLine="0"/>
              <w:rPr>
                <w:rFonts w:ascii="SimSun" w:eastAsia="SimSun" w:hAnsi="SimSun"/>
                <w:szCs w:val="21"/>
              </w:rPr>
            </w:pPr>
          </w:p>
          <w:p w:rsidR="00373BE2" w:rsidRPr="00373BE2" w:rsidRDefault="00373BE2" w:rsidP="006B3304">
            <w:pPr>
              <w:wordWrap w:val="0"/>
              <w:autoSpaceDN w:val="0"/>
              <w:adjustRightInd w:val="0"/>
              <w:snapToGrid w:val="0"/>
              <w:spacing w:line="290" w:lineRule="atLeast"/>
              <w:ind w:firstLineChars="0" w:firstLine="0"/>
              <w:jc w:val="center"/>
              <w:rPr>
                <w:rFonts w:ascii="SimSun" w:eastAsia="SimSun" w:hAnsi="SimSun"/>
                <w:b/>
                <w:szCs w:val="21"/>
              </w:rPr>
            </w:pPr>
            <w:r w:rsidRPr="00373BE2">
              <w:rPr>
                <w:rFonts w:ascii="SimSun" w:eastAsia="SimSun" w:hAnsi="SimSun" w:cs="바탕" w:hint="eastAsia"/>
                <w:b/>
                <w:szCs w:val="21"/>
              </w:rPr>
              <w:t>第三章</w:t>
            </w:r>
            <w:r w:rsidRPr="00373BE2">
              <w:rPr>
                <w:rFonts w:ascii="SimSun" w:eastAsia="SimSun" w:hAnsi="SimSun" w:hint="eastAsia"/>
                <w:b/>
                <w:szCs w:val="21"/>
              </w:rPr>
              <w:t xml:space="preserve"> </w:t>
            </w:r>
            <w:r w:rsidRPr="00373BE2">
              <w:rPr>
                <w:rFonts w:ascii="SimSun" w:eastAsia="SimSun" w:hAnsi="SimSun" w:cs="바탕" w:hint="eastAsia"/>
                <w:b/>
                <w:szCs w:val="21"/>
              </w:rPr>
              <w:t>保</w:t>
            </w:r>
            <w:r w:rsidRPr="00373BE2">
              <w:rPr>
                <w:rFonts w:ascii="SimSun" w:eastAsia="SimSun" w:hAnsi="SimSun" w:cs="새굴림" w:hint="eastAsia"/>
                <w:b/>
                <w:szCs w:val="21"/>
              </w:rPr>
              <w:t>护和改善环境</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第二十八</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地方各</w:t>
            </w:r>
            <w:r w:rsidRPr="00373BE2">
              <w:rPr>
                <w:rFonts w:ascii="SimSun" w:eastAsia="SimSun" w:hAnsi="SimSun" w:cs="새굴림" w:hint="eastAsia"/>
                <w:szCs w:val="21"/>
              </w:rPr>
              <w:t>级人民政府应当根据环境保护目标和治理任务</w:t>
            </w:r>
            <w:r w:rsidRPr="00373BE2">
              <w:rPr>
                <w:rFonts w:ascii="SimSun" w:eastAsia="SimSun" w:hAnsi="SimSun" w:cs="맑은 고딕" w:hint="eastAsia"/>
                <w:szCs w:val="21"/>
              </w:rPr>
              <w:t>，</w:t>
            </w:r>
            <w:r w:rsidRPr="00373BE2">
              <w:rPr>
                <w:rFonts w:ascii="SimSun" w:eastAsia="SimSun" w:hAnsi="SimSun" w:cs="바탕" w:hint="eastAsia"/>
                <w:szCs w:val="21"/>
              </w:rPr>
              <w:t>采取有效措施</w:t>
            </w:r>
            <w:r w:rsidRPr="00373BE2">
              <w:rPr>
                <w:rFonts w:ascii="SimSun" w:eastAsia="SimSun" w:hAnsi="SimSun" w:cs="맑은 고딕" w:hint="eastAsia"/>
                <w:szCs w:val="21"/>
              </w:rPr>
              <w:t>，</w:t>
            </w:r>
            <w:r w:rsidRPr="00373BE2">
              <w:rPr>
                <w:rFonts w:ascii="SimSun" w:eastAsia="SimSun" w:hAnsi="SimSun" w:cs="바탕" w:hint="eastAsia"/>
                <w:szCs w:val="21"/>
              </w:rPr>
              <w:t>改善</w:t>
            </w:r>
            <w:r w:rsidRPr="00373BE2">
              <w:rPr>
                <w:rFonts w:ascii="SimSun" w:eastAsia="SimSun" w:hAnsi="SimSun" w:cs="새굴림" w:hint="eastAsia"/>
                <w:szCs w:val="21"/>
              </w:rPr>
              <w:t>环境质量</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未</w:t>
            </w:r>
            <w:r w:rsidRPr="00373BE2">
              <w:rPr>
                <w:rFonts w:ascii="SimSun" w:eastAsia="SimSun" w:hAnsi="SimSun" w:cs="새굴림" w:hint="eastAsia"/>
                <w:szCs w:val="21"/>
              </w:rPr>
              <w:t>达到国家环境质量标准的重点区域</w:t>
            </w:r>
            <w:r w:rsidRPr="00373BE2">
              <w:rPr>
                <w:rFonts w:ascii="SimSun" w:eastAsia="SimSun" w:hAnsi="SimSun" w:cs="맑은 고딕" w:hint="eastAsia"/>
                <w:szCs w:val="21"/>
              </w:rPr>
              <w:t>、</w:t>
            </w:r>
            <w:r w:rsidRPr="00373BE2">
              <w:rPr>
                <w:rFonts w:ascii="SimSun" w:eastAsia="SimSun" w:hAnsi="SimSun" w:cs="바탕" w:hint="eastAsia"/>
                <w:szCs w:val="21"/>
              </w:rPr>
              <w:t>流域的有</w:t>
            </w:r>
            <w:r w:rsidRPr="00373BE2">
              <w:rPr>
                <w:rFonts w:ascii="SimSun" w:eastAsia="SimSun" w:hAnsi="SimSun" w:cs="새굴림" w:hint="eastAsia"/>
                <w:szCs w:val="21"/>
              </w:rPr>
              <w:t>关地方人民政府</w:t>
            </w:r>
            <w:r w:rsidRPr="00373BE2">
              <w:rPr>
                <w:rFonts w:ascii="SimSun" w:eastAsia="SimSun" w:hAnsi="SimSun" w:cs="맑은 고딕" w:hint="eastAsia"/>
                <w:szCs w:val="21"/>
              </w:rPr>
              <w:t>，</w:t>
            </w:r>
            <w:r w:rsidRPr="00373BE2">
              <w:rPr>
                <w:rFonts w:ascii="SimSun" w:eastAsia="SimSun" w:hAnsi="SimSun" w:cs="새굴림" w:hint="eastAsia"/>
                <w:szCs w:val="21"/>
              </w:rPr>
              <w:t>应当制定限期达标规划</w:t>
            </w:r>
            <w:r w:rsidRPr="00373BE2">
              <w:rPr>
                <w:rFonts w:ascii="SimSun" w:eastAsia="SimSun" w:hAnsi="SimSun" w:cs="맑은 고딕" w:hint="eastAsia"/>
                <w:szCs w:val="21"/>
              </w:rPr>
              <w:t>，</w:t>
            </w:r>
            <w:r w:rsidRPr="00373BE2">
              <w:rPr>
                <w:rFonts w:ascii="SimSun" w:eastAsia="SimSun" w:hAnsi="SimSun" w:cs="새굴림" w:hint="eastAsia"/>
                <w:szCs w:val="21"/>
              </w:rPr>
              <w:t>并采取措施按期达标</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第二十九</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国家在重点生态功能区</w:t>
            </w:r>
            <w:r w:rsidRPr="00373BE2">
              <w:rPr>
                <w:rFonts w:ascii="SimSun" w:eastAsia="SimSun" w:hAnsi="SimSun" w:cs="맑은 고딕" w:hint="eastAsia"/>
                <w:szCs w:val="21"/>
              </w:rPr>
              <w:t>、</w:t>
            </w:r>
            <w:r w:rsidRPr="00373BE2">
              <w:rPr>
                <w:rFonts w:ascii="SimSun" w:eastAsia="SimSun" w:hAnsi="SimSun" w:cs="바탕" w:hint="eastAsia"/>
                <w:szCs w:val="21"/>
              </w:rPr>
              <w:t>生</w:t>
            </w:r>
            <w:r w:rsidRPr="00373BE2">
              <w:rPr>
                <w:rFonts w:ascii="SimSun" w:eastAsia="SimSun" w:hAnsi="SimSun" w:cs="새굴림" w:hint="eastAsia"/>
                <w:szCs w:val="21"/>
              </w:rPr>
              <w:t>态环境敏感区和脆弱区等区域划定生态保护红线</w:t>
            </w:r>
            <w:r w:rsidRPr="00373BE2">
              <w:rPr>
                <w:rFonts w:ascii="SimSun" w:eastAsia="SimSun" w:hAnsi="SimSun" w:cs="맑은 고딕" w:hint="eastAsia"/>
                <w:szCs w:val="21"/>
              </w:rPr>
              <w:t>，</w:t>
            </w:r>
            <w:r w:rsidRPr="00373BE2">
              <w:rPr>
                <w:rFonts w:ascii="SimSun" w:eastAsia="SimSun" w:hAnsi="SimSun" w:cs="새굴림" w:hint="eastAsia"/>
                <w:szCs w:val="21"/>
              </w:rPr>
              <w:t>实行严格保护</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各</w:t>
            </w:r>
            <w:r w:rsidRPr="00373BE2">
              <w:rPr>
                <w:rFonts w:ascii="SimSun" w:eastAsia="SimSun" w:hAnsi="SimSun" w:cs="새굴림" w:hint="eastAsia"/>
                <w:szCs w:val="21"/>
              </w:rPr>
              <w:t>级人民政府对具有代表性的各种类型的自然生态系统区域</w:t>
            </w:r>
            <w:r w:rsidRPr="00373BE2">
              <w:rPr>
                <w:rFonts w:ascii="SimSun" w:eastAsia="SimSun" w:hAnsi="SimSun" w:cs="맑은 고딕" w:hint="eastAsia"/>
                <w:szCs w:val="21"/>
              </w:rPr>
              <w:t>，</w:t>
            </w:r>
            <w:r w:rsidRPr="00373BE2">
              <w:rPr>
                <w:rFonts w:ascii="SimSun" w:eastAsia="SimSun" w:hAnsi="SimSun" w:cs="바탕" w:hint="eastAsia"/>
                <w:szCs w:val="21"/>
              </w:rPr>
              <w:t>珍稀</w:t>
            </w:r>
            <w:r w:rsidRPr="00373BE2">
              <w:rPr>
                <w:rFonts w:ascii="SimSun" w:eastAsia="SimSun" w:hAnsi="SimSun" w:cs="맑은 고딕" w:hint="eastAsia"/>
                <w:szCs w:val="21"/>
              </w:rPr>
              <w:t>、</w:t>
            </w:r>
            <w:r w:rsidRPr="00373BE2">
              <w:rPr>
                <w:rFonts w:ascii="SimSun" w:eastAsia="SimSun" w:hAnsi="SimSun" w:cs="새굴림" w:hint="eastAsia"/>
                <w:szCs w:val="21"/>
              </w:rPr>
              <w:t>濒危的野生动植物自然分布区域</w:t>
            </w:r>
            <w:r w:rsidRPr="00373BE2">
              <w:rPr>
                <w:rFonts w:ascii="SimSun" w:eastAsia="SimSun" w:hAnsi="SimSun" w:cs="맑은 고딕" w:hint="eastAsia"/>
                <w:szCs w:val="21"/>
              </w:rPr>
              <w:t>，</w:t>
            </w:r>
            <w:r w:rsidRPr="00373BE2">
              <w:rPr>
                <w:rFonts w:ascii="SimSun" w:eastAsia="SimSun" w:hAnsi="SimSun" w:cs="바탕" w:hint="eastAsia"/>
                <w:szCs w:val="21"/>
              </w:rPr>
              <w:t>重要的水源涵</w:t>
            </w:r>
            <w:r w:rsidRPr="00373BE2">
              <w:rPr>
                <w:rFonts w:ascii="SimSun" w:eastAsia="SimSun" w:hAnsi="SimSun" w:cs="새굴림" w:hint="eastAsia"/>
                <w:szCs w:val="21"/>
              </w:rPr>
              <w:t>养区域</w:t>
            </w:r>
            <w:r w:rsidRPr="00373BE2">
              <w:rPr>
                <w:rFonts w:ascii="SimSun" w:eastAsia="SimSun" w:hAnsi="SimSun" w:cs="맑은 고딕" w:hint="eastAsia"/>
                <w:szCs w:val="21"/>
              </w:rPr>
              <w:t>，</w:t>
            </w:r>
            <w:r w:rsidRPr="00373BE2">
              <w:rPr>
                <w:rFonts w:ascii="SimSun" w:eastAsia="SimSun" w:hAnsi="SimSun" w:cs="바탕" w:hint="eastAsia"/>
                <w:szCs w:val="21"/>
              </w:rPr>
              <w:t>具有重大科</w:t>
            </w:r>
            <w:r w:rsidRPr="00373BE2">
              <w:rPr>
                <w:rFonts w:ascii="SimSun" w:eastAsia="SimSun" w:hAnsi="SimSun" w:cs="새굴림" w:hint="eastAsia"/>
                <w:szCs w:val="21"/>
              </w:rPr>
              <w:t>学文化价值的地质构造</w:t>
            </w:r>
            <w:r w:rsidRPr="00373BE2">
              <w:rPr>
                <w:rFonts w:ascii="SimSun" w:eastAsia="SimSun" w:hAnsi="SimSun" w:cs="맑은 고딕" w:hint="eastAsia"/>
                <w:szCs w:val="21"/>
              </w:rPr>
              <w:t>、</w:t>
            </w:r>
            <w:r w:rsidRPr="00373BE2">
              <w:rPr>
                <w:rFonts w:ascii="SimSun" w:eastAsia="SimSun" w:hAnsi="SimSun" w:cs="바탕" w:hint="eastAsia"/>
                <w:szCs w:val="21"/>
              </w:rPr>
              <w:t>著名溶洞和化石分布</w:t>
            </w:r>
            <w:r w:rsidRPr="00373BE2">
              <w:rPr>
                <w:rFonts w:ascii="SimSun" w:eastAsia="SimSun" w:hAnsi="SimSun" w:cs="새굴림" w:hint="eastAsia"/>
                <w:szCs w:val="21"/>
              </w:rPr>
              <w:t>区</w:t>
            </w:r>
            <w:r w:rsidRPr="00373BE2">
              <w:rPr>
                <w:rFonts w:ascii="SimSun" w:eastAsia="SimSun" w:hAnsi="SimSun" w:cs="맑은 고딕" w:hint="eastAsia"/>
                <w:szCs w:val="21"/>
              </w:rPr>
              <w:t>、</w:t>
            </w:r>
            <w:r w:rsidRPr="00373BE2">
              <w:rPr>
                <w:rFonts w:ascii="SimSun" w:eastAsia="SimSun" w:hAnsi="SimSun" w:cs="바탕" w:hint="eastAsia"/>
                <w:szCs w:val="21"/>
              </w:rPr>
              <w:t>冰川</w:t>
            </w:r>
            <w:r w:rsidRPr="00373BE2">
              <w:rPr>
                <w:rFonts w:ascii="SimSun" w:eastAsia="SimSun" w:hAnsi="SimSun" w:cs="맑은 고딕" w:hint="eastAsia"/>
                <w:szCs w:val="21"/>
              </w:rPr>
              <w:t>、</w:t>
            </w:r>
            <w:r w:rsidRPr="00373BE2">
              <w:rPr>
                <w:rFonts w:ascii="SimSun" w:eastAsia="SimSun" w:hAnsi="SimSun" w:cs="바탕" w:hint="eastAsia"/>
                <w:szCs w:val="21"/>
              </w:rPr>
              <w:t>火山</w:t>
            </w:r>
            <w:r w:rsidRPr="00373BE2">
              <w:rPr>
                <w:rFonts w:ascii="SimSun" w:eastAsia="SimSun" w:hAnsi="SimSun" w:cs="맑은 고딕" w:hint="eastAsia"/>
                <w:szCs w:val="21"/>
              </w:rPr>
              <w:t>、</w:t>
            </w:r>
            <w:r w:rsidRPr="00373BE2">
              <w:rPr>
                <w:rFonts w:ascii="SimSun" w:eastAsia="SimSun" w:hAnsi="SimSun" w:cs="새굴림" w:hint="eastAsia"/>
                <w:szCs w:val="21"/>
              </w:rPr>
              <w:t>温泉等自然遗迹</w:t>
            </w:r>
            <w:r w:rsidRPr="00373BE2">
              <w:rPr>
                <w:rFonts w:ascii="SimSun" w:eastAsia="SimSun" w:hAnsi="SimSun" w:cs="맑은 고딕" w:hint="eastAsia"/>
                <w:szCs w:val="21"/>
              </w:rPr>
              <w:t>，</w:t>
            </w:r>
            <w:r w:rsidRPr="00373BE2">
              <w:rPr>
                <w:rFonts w:ascii="SimSun" w:eastAsia="SimSun" w:hAnsi="SimSun" w:cs="바탕" w:hint="eastAsia"/>
                <w:szCs w:val="21"/>
              </w:rPr>
              <w:t>以及人文</w:t>
            </w:r>
            <w:r w:rsidRPr="00373BE2">
              <w:rPr>
                <w:rFonts w:ascii="SimSun" w:eastAsia="SimSun" w:hAnsi="SimSun" w:cs="새굴림" w:hint="eastAsia"/>
                <w:szCs w:val="21"/>
              </w:rPr>
              <w:t>遗迹</w:t>
            </w:r>
            <w:r w:rsidRPr="00373BE2">
              <w:rPr>
                <w:rFonts w:ascii="SimSun" w:eastAsia="SimSun" w:hAnsi="SimSun" w:cs="맑은 고딕" w:hint="eastAsia"/>
                <w:szCs w:val="21"/>
              </w:rPr>
              <w:t>、</w:t>
            </w:r>
            <w:r w:rsidRPr="00373BE2">
              <w:rPr>
                <w:rFonts w:ascii="SimSun" w:eastAsia="SimSun" w:hAnsi="SimSun" w:cs="바탕" w:hint="eastAsia"/>
                <w:szCs w:val="21"/>
              </w:rPr>
              <w:t>古</w:t>
            </w:r>
            <w:r w:rsidRPr="00373BE2">
              <w:rPr>
                <w:rFonts w:ascii="SimSun" w:eastAsia="SimSun" w:hAnsi="SimSun" w:cs="새굴림" w:hint="eastAsia"/>
                <w:szCs w:val="21"/>
              </w:rPr>
              <w:t>树名木</w:t>
            </w:r>
            <w:r w:rsidRPr="00373BE2">
              <w:rPr>
                <w:rFonts w:ascii="SimSun" w:eastAsia="SimSun" w:hAnsi="SimSun" w:cs="맑은 고딕" w:hint="eastAsia"/>
                <w:szCs w:val="21"/>
              </w:rPr>
              <w:t>，</w:t>
            </w:r>
            <w:r w:rsidRPr="00373BE2">
              <w:rPr>
                <w:rFonts w:ascii="SimSun" w:eastAsia="SimSun" w:hAnsi="SimSun" w:cs="새굴림" w:hint="eastAsia"/>
                <w:szCs w:val="21"/>
              </w:rPr>
              <w:t>应当采取措施予以保护</w:t>
            </w:r>
            <w:r w:rsidRPr="00373BE2">
              <w:rPr>
                <w:rFonts w:ascii="SimSun" w:eastAsia="SimSun" w:hAnsi="SimSun" w:cs="맑은 고딕" w:hint="eastAsia"/>
                <w:szCs w:val="21"/>
              </w:rPr>
              <w:t>，</w:t>
            </w:r>
            <w:r w:rsidRPr="00373BE2">
              <w:rPr>
                <w:rFonts w:ascii="SimSun" w:eastAsia="SimSun" w:hAnsi="SimSun" w:cs="새굴림" w:hint="eastAsia"/>
                <w:szCs w:val="21"/>
              </w:rPr>
              <w:t>严禁破坏</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开发利用自然资源</w:t>
            </w:r>
            <w:r w:rsidRPr="00373BE2">
              <w:rPr>
                <w:rFonts w:ascii="SimSun" w:eastAsia="SimSun" w:hAnsi="SimSun" w:cs="맑은 고딕" w:hint="eastAsia"/>
                <w:szCs w:val="21"/>
              </w:rPr>
              <w:t>，</w:t>
            </w:r>
            <w:r w:rsidRPr="00373BE2">
              <w:rPr>
                <w:rFonts w:ascii="SimSun" w:eastAsia="SimSun" w:hAnsi="SimSun" w:cs="새굴림" w:hint="eastAsia"/>
                <w:szCs w:val="21"/>
              </w:rPr>
              <w:t>应当合理开发</w:t>
            </w:r>
            <w:r w:rsidRPr="00373BE2">
              <w:rPr>
                <w:rFonts w:ascii="SimSun" w:eastAsia="SimSun" w:hAnsi="SimSun" w:cs="맑은 고딕" w:hint="eastAsia"/>
                <w:szCs w:val="21"/>
              </w:rPr>
              <w:t>，</w:t>
            </w:r>
            <w:r w:rsidRPr="00373BE2">
              <w:rPr>
                <w:rFonts w:ascii="SimSun" w:eastAsia="SimSun" w:hAnsi="SimSun" w:cs="바탕" w:hint="eastAsia"/>
                <w:szCs w:val="21"/>
              </w:rPr>
              <w:t>保</w:t>
            </w:r>
            <w:r w:rsidRPr="00373BE2">
              <w:rPr>
                <w:rFonts w:ascii="SimSun" w:eastAsia="SimSun" w:hAnsi="SimSun" w:cs="새굴림" w:hint="eastAsia"/>
                <w:szCs w:val="21"/>
              </w:rPr>
              <w:t>护生物多样性</w:t>
            </w:r>
            <w:r w:rsidRPr="00373BE2">
              <w:rPr>
                <w:rFonts w:ascii="SimSun" w:eastAsia="SimSun" w:hAnsi="SimSun" w:cs="맑은 고딕" w:hint="eastAsia"/>
                <w:szCs w:val="21"/>
              </w:rPr>
              <w:t>，</w:t>
            </w:r>
            <w:r w:rsidRPr="00373BE2">
              <w:rPr>
                <w:rFonts w:ascii="SimSun" w:eastAsia="SimSun" w:hAnsi="SimSun" w:cs="바탕" w:hint="eastAsia"/>
                <w:szCs w:val="21"/>
              </w:rPr>
              <w:t>保障生</w:t>
            </w:r>
            <w:r w:rsidRPr="00373BE2">
              <w:rPr>
                <w:rFonts w:ascii="SimSun" w:eastAsia="SimSun" w:hAnsi="SimSun" w:cs="새굴림" w:hint="eastAsia"/>
                <w:szCs w:val="21"/>
              </w:rPr>
              <w:t>态安全</w:t>
            </w:r>
            <w:r w:rsidRPr="00373BE2">
              <w:rPr>
                <w:rFonts w:ascii="SimSun" w:eastAsia="SimSun" w:hAnsi="SimSun" w:cs="맑은 고딕" w:hint="eastAsia"/>
                <w:szCs w:val="21"/>
              </w:rPr>
              <w:t>，</w:t>
            </w:r>
            <w:r w:rsidRPr="00373BE2">
              <w:rPr>
                <w:rFonts w:ascii="SimSun" w:eastAsia="SimSun" w:hAnsi="SimSun" w:cs="바탕" w:hint="eastAsia"/>
                <w:szCs w:val="21"/>
              </w:rPr>
              <w:t>依法制定有</w:t>
            </w:r>
            <w:r w:rsidRPr="00373BE2">
              <w:rPr>
                <w:rFonts w:ascii="SimSun" w:eastAsia="SimSun" w:hAnsi="SimSun" w:cs="새굴림" w:hint="eastAsia"/>
                <w:szCs w:val="21"/>
              </w:rPr>
              <w:t>关生态保护和恢复治理方案并予以实施</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引</w:t>
            </w:r>
            <w:r w:rsidRPr="00373BE2">
              <w:rPr>
                <w:rFonts w:ascii="SimSun" w:eastAsia="SimSun" w:hAnsi="SimSun" w:cs="새굴림" w:hint="eastAsia"/>
                <w:szCs w:val="21"/>
              </w:rPr>
              <w:t>进外来物种以及研究</w:t>
            </w:r>
            <w:r w:rsidRPr="00373BE2">
              <w:rPr>
                <w:rFonts w:ascii="SimSun" w:eastAsia="SimSun" w:hAnsi="SimSun" w:cs="맑은 고딕" w:hint="eastAsia"/>
                <w:szCs w:val="21"/>
              </w:rPr>
              <w:t>、</w:t>
            </w:r>
            <w:r w:rsidRPr="00373BE2">
              <w:rPr>
                <w:rFonts w:ascii="SimSun" w:eastAsia="SimSun" w:hAnsi="SimSun" w:cs="새굴림" w:hint="eastAsia"/>
                <w:szCs w:val="21"/>
              </w:rPr>
              <w:t>开发和利用生物技术</w:t>
            </w:r>
            <w:r w:rsidRPr="00373BE2">
              <w:rPr>
                <w:rFonts w:ascii="SimSun" w:eastAsia="SimSun" w:hAnsi="SimSun" w:cs="맑은 고딕" w:hint="eastAsia"/>
                <w:szCs w:val="21"/>
              </w:rPr>
              <w:t>，</w:t>
            </w:r>
            <w:r w:rsidRPr="00373BE2">
              <w:rPr>
                <w:rFonts w:ascii="SimSun" w:eastAsia="SimSun" w:hAnsi="SimSun" w:cs="새굴림" w:hint="eastAsia"/>
                <w:szCs w:val="21"/>
              </w:rPr>
              <w:t>应当采取措施</w:t>
            </w:r>
            <w:r w:rsidRPr="00373BE2">
              <w:rPr>
                <w:rFonts w:ascii="SimSun" w:eastAsia="SimSun" w:hAnsi="SimSun" w:cs="맑은 고딕" w:hint="eastAsia"/>
                <w:szCs w:val="21"/>
              </w:rPr>
              <w:t>，</w:t>
            </w:r>
            <w:r w:rsidRPr="00373BE2">
              <w:rPr>
                <w:rFonts w:ascii="SimSun" w:eastAsia="SimSun" w:hAnsi="SimSun" w:cs="바탕" w:hint="eastAsia"/>
                <w:szCs w:val="21"/>
              </w:rPr>
              <w:t>防止</w:t>
            </w:r>
            <w:r w:rsidRPr="00373BE2">
              <w:rPr>
                <w:rFonts w:ascii="SimSun" w:eastAsia="SimSun" w:hAnsi="SimSun" w:cs="새굴림" w:hint="eastAsia"/>
                <w:szCs w:val="21"/>
              </w:rPr>
              <w:t>对生物多样性的破坏</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第三十一</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国家建立</w:t>
            </w:r>
            <w:r w:rsidRPr="00373BE2">
              <w:rPr>
                <w:rFonts w:ascii="SimSun" w:eastAsia="SimSun" w:hAnsi="SimSun" w:cs="맑은 고딕" w:hint="eastAsia"/>
                <w:szCs w:val="21"/>
              </w:rPr>
              <w:t>、</w:t>
            </w:r>
            <w:r w:rsidRPr="00373BE2">
              <w:rPr>
                <w:rFonts w:ascii="SimSun" w:eastAsia="SimSun" w:hAnsi="SimSun" w:cs="바탕" w:hint="eastAsia"/>
                <w:szCs w:val="21"/>
              </w:rPr>
              <w:t>健全生</w:t>
            </w:r>
            <w:r w:rsidRPr="00373BE2">
              <w:rPr>
                <w:rFonts w:ascii="SimSun" w:eastAsia="SimSun" w:hAnsi="SimSun" w:cs="새굴림" w:hint="eastAsia"/>
                <w:szCs w:val="21"/>
              </w:rPr>
              <w:t>态保护补偿制度</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国家加大对生态保护地区的财政转移支付力度</w:t>
            </w:r>
            <w:r w:rsidRPr="00373BE2">
              <w:rPr>
                <w:rFonts w:ascii="SimSun" w:eastAsia="SimSun" w:hAnsi="SimSun" w:cs="맑은 고딕" w:hint="eastAsia"/>
                <w:szCs w:val="21"/>
              </w:rPr>
              <w:t>。</w:t>
            </w:r>
            <w:r w:rsidRPr="00373BE2">
              <w:rPr>
                <w:rFonts w:ascii="SimSun" w:eastAsia="SimSun" w:hAnsi="SimSun" w:cs="바탕" w:hint="eastAsia"/>
                <w:szCs w:val="21"/>
              </w:rPr>
              <w:t>有</w:t>
            </w:r>
            <w:r w:rsidRPr="00373BE2">
              <w:rPr>
                <w:rFonts w:ascii="SimSun" w:eastAsia="SimSun" w:hAnsi="SimSun" w:cs="새굴림" w:hint="eastAsia"/>
                <w:szCs w:val="21"/>
              </w:rPr>
              <w:t>关地方人民政府应当落实生态保护补偿资金</w:t>
            </w:r>
            <w:r w:rsidRPr="00373BE2">
              <w:rPr>
                <w:rFonts w:ascii="SimSun" w:eastAsia="SimSun" w:hAnsi="SimSun" w:cs="맑은 고딕" w:hint="eastAsia"/>
                <w:szCs w:val="21"/>
              </w:rPr>
              <w:t>，</w:t>
            </w:r>
            <w:r w:rsidRPr="00373BE2">
              <w:rPr>
                <w:rFonts w:ascii="SimSun" w:eastAsia="SimSun" w:hAnsi="SimSun" w:cs="바탕" w:hint="eastAsia"/>
                <w:szCs w:val="21"/>
              </w:rPr>
              <w:t>确保其用于生</w:t>
            </w:r>
            <w:r w:rsidRPr="00373BE2">
              <w:rPr>
                <w:rFonts w:ascii="SimSun" w:eastAsia="SimSun" w:hAnsi="SimSun" w:cs="새굴림" w:hint="eastAsia"/>
                <w:szCs w:val="21"/>
              </w:rPr>
              <w:t>态保护补偿</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国家指导受益地区和生态保护地区</w:t>
            </w:r>
            <w:r w:rsidRPr="00373BE2">
              <w:rPr>
                <w:rFonts w:ascii="SimSun" w:eastAsia="SimSun" w:hAnsi="SimSun" w:cs="새굴림" w:hint="eastAsia"/>
                <w:szCs w:val="21"/>
              </w:rPr>
              <w:lastRenderedPageBreak/>
              <w:t>人民政府通过协商或者按照市场规则进行生态保护补偿</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第三十二</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国家加强对大气</w:t>
            </w:r>
            <w:r w:rsidRPr="00373BE2">
              <w:rPr>
                <w:rFonts w:ascii="SimSun" w:eastAsia="SimSun" w:hAnsi="SimSun" w:cs="맑은 고딕" w:hint="eastAsia"/>
                <w:szCs w:val="21"/>
              </w:rPr>
              <w:t>、</w:t>
            </w:r>
            <w:r w:rsidRPr="00373BE2">
              <w:rPr>
                <w:rFonts w:ascii="SimSun" w:eastAsia="SimSun" w:hAnsi="SimSun" w:cs="바탕" w:hint="eastAsia"/>
                <w:szCs w:val="21"/>
              </w:rPr>
              <w:t>水</w:t>
            </w:r>
            <w:r w:rsidRPr="00373BE2">
              <w:rPr>
                <w:rFonts w:ascii="SimSun" w:eastAsia="SimSun" w:hAnsi="SimSun" w:cs="맑은 고딕" w:hint="eastAsia"/>
                <w:szCs w:val="21"/>
              </w:rPr>
              <w:t>、</w:t>
            </w:r>
            <w:r w:rsidRPr="00373BE2">
              <w:rPr>
                <w:rFonts w:ascii="SimSun" w:eastAsia="SimSun" w:hAnsi="SimSun" w:cs="바탕" w:hint="eastAsia"/>
                <w:szCs w:val="21"/>
              </w:rPr>
              <w:t>土壤等的保</w:t>
            </w:r>
            <w:r w:rsidRPr="00373BE2">
              <w:rPr>
                <w:rFonts w:ascii="SimSun" w:eastAsia="SimSun" w:hAnsi="SimSun" w:cs="새굴림" w:hint="eastAsia"/>
                <w:szCs w:val="21"/>
              </w:rPr>
              <w:t>护</w:t>
            </w:r>
            <w:r w:rsidRPr="00373BE2">
              <w:rPr>
                <w:rFonts w:ascii="SimSun" w:eastAsia="SimSun" w:hAnsi="SimSun" w:cs="맑은 고딕" w:hint="eastAsia"/>
                <w:szCs w:val="21"/>
              </w:rPr>
              <w:t>，</w:t>
            </w:r>
            <w:r w:rsidRPr="00373BE2">
              <w:rPr>
                <w:rFonts w:ascii="SimSun" w:eastAsia="SimSun" w:hAnsi="SimSun" w:cs="바탕" w:hint="eastAsia"/>
                <w:szCs w:val="21"/>
              </w:rPr>
              <w:t>建立和完善相</w:t>
            </w:r>
            <w:r w:rsidRPr="00373BE2">
              <w:rPr>
                <w:rFonts w:ascii="SimSun" w:eastAsia="SimSun" w:hAnsi="SimSun" w:cs="새굴림" w:hint="eastAsia"/>
                <w:szCs w:val="21"/>
              </w:rPr>
              <w:t>应的调查</w:t>
            </w:r>
            <w:r w:rsidRPr="00373BE2">
              <w:rPr>
                <w:rFonts w:ascii="SimSun" w:eastAsia="SimSun" w:hAnsi="SimSun" w:cs="맑은 고딕" w:hint="eastAsia"/>
                <w:szCs w:val="21"/>
              </w:rPr>
              <w:t>、</w:t>
            </w:r>
            <w:r w:rsidRPr="00373BE2">
              <w:rPr>
                <w:rFonts w:ascii="SimSun" w:eastAsia="SimSun" w:hAnsi="SimSun" w:cs="새굴림" w:hint="eastAsia"/>
                <w:szCs w:val="21"/>
              </w:rPr>
              <w:t>监测</w:t>
            </w:r>
            <w:r w:rsidRPr="00373BE2">
              <w:rPr>
                <w:rFonts w:ascii="SimSun" w:eastAsia="SimSun" w:hAnsi="SimSun" w:cs="맑은 고딕" w:hint="eastAsia"/>
                <w:szCs w:val="21"/>
              </w:rPr>
              <w:t>、</w:t>
            </w:r>
            <w:r w:rsidRPr="00373BE2">
              <w:rPr>
                <w:rFonts w:ascii="SimSun" w:eastAsia="SimSun" w:hAnsi="SimSun" w:cs="새굴림" w:hint="eastAsia"/>
                <w:szCs w:val="21"/>
              </w:rPr>
              <w:t>评估和修复制度</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第三十三</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各</w:t>
            </w:r>
            <w:r w:rsidRPr="00373BE2">
              <w:rPr>
                <w:rFonts w:ascii="SimSun" w:eastAsia="SimSun" w:hAnsi="SimSun" w:cs="새굴림" w:hint="eastAsia"/>
                <w:szCs w:val="21"/>
              </w:rPr>
              <w:t>级人民政府应当加强对农业环境的保护</w:t>
            </w:r>
            <w:r w:rsidRPr="00373BE2">
              <w:rPr>
                <w:rFonts w:ascii="SimSun" w:eastAsia="SimSun" w:hAnsi="SimSun" w:cs="맑은 고딕" w:hint="eastAsia"/>
                <w:szCs w:val="21"/>
              </w:rPr>
              <w:t>，</w:t>
            </w:r>
            <w:r w:rsidRPr="00373BE2">
              <w:rPr>
                <w:rFonts w:ascii="SimSun" w:eastAsia="SimSun" w:hAnsi="SimSun" w:cs="바탕" w:hint="eastAsia"/>
                <w:szCs w:val="21"/>
              </w:rPr>
              <w:t>促</w:t>
            </w:r>
            <w:r w:rsidRPr="00373BE2">
              <w:rPr>
                <w:rFonts w:ascii="SimSun" w:eastAsia="SimSun" w:hAnsi="SimSun" w:cs="새굴림" w:hint="eastAsia"/>
                <w:szCs w:val="21"/>
              </w:rPr>
              <w:t>进农业环境保护新技术的使用</w:t>
            </w:r>
            <w:r w:rsidRPr="00373BE2">
              <w:rPr>
                <w:rFonts w:ascii="SimSun" w:eastAsia="SimSun" w:hAnsi="SimSun" w:cs="맑은 고딕" w:hint="eastAsia"/>
                <w:szCs w:val="21"/>
              </w:rPr>
              <w:t>，</w:t>
            </w:r>
            <w:r w:rsidRPr="00373BE2">
              <w:rPr>
                <w:rFonts w:ascii="SimSun" w:eastAsia="SimSun" w:hAnsi="SimSun" w:cs="바탕" w:hint="eastAsia"/>
                <w:szCs w:val="21"/>
              </w:rPr>
              <w:t>加强</w:t>
            </w:r>
            <w:r w:rsidRPr="00373BE2">
              <w:rPr>
                <w:rFonts w:ascii="SimSun" w:eastAsia="SimSun" w:hAnsi="SimSun" w:cs="새굴림" w:hint="eastAsia"/>
                <w:szCs w:val="21"/>
              </w:rPr>
              <w:t>对农业污染源的监测预警</w:t>
            </w:r>
            <w:r w:rsidRPr="00373BE2">
              <w:rPr>
                <w:rFonts w:ascii="SimSun" w:eastAsia="SimSun" w:hAnsi="SimSun" w:cs="맑은 고딕" w:hint="eastAsia"/>
                <w:szCs w:val="21"/>
              </w:rPr>
              <w:t>，</w:t>
            </w:r>
            <w:r w:rsidRPr="00373BE2">
              <w:rPr>
                <w:rFonts w:ascii="SimSun" w:eastAsia="SimSun" w:hAnsi="SimSun" w:cs="새굴림" w:hint="eastAsia"/>
                <w:szCs w:val="21"/>
              </w:rPr>
              <w:t>统筹有关部门采取</w:t>
            </w:r>
            <w:r w:rsidRPr="00373BE2">
              <w:rPr>
                <w:rFonts w:ascii="SimSun" w:eastAsia="SimSun" w:hAnsi="SimSun" w:cs="바탕" w:hint="eastAsia"/>
                <w:szCs w:val="21"/>
              </w:rPr>
              <w:t>措施</w:t>
            </w:r>
            <w:r w:rsidRPr="00373BE2">
              <w:rPr>
                <w:rFonts w:ascii="SimSun" w:eastAsia="SimSun" w:hAnsi="SimSun" w:cs="맑은 고딕" w:hint="eastAsia"/>
                <w:szCs w:val="21"/>
              </w:rPr>
              <w:t>，</w:t>
            </w:r>
            <w:r w:rsidRPr="00373BE2">
              <w:rPr>
                <w:rFonts w:ascii="SimSun" w:eastAsia="SimSun" w:hAnsi="SimSun" w:cs="바탕" w:hint="eastAsia"/>
                <w:szCs w:val="21"/>
              </w:rPr>
              <w:t>防治土壤</w:t>
            </w:r>
            <w:r w:rsidRPr="00373BE2">
              <w:rPr>
                <w:rFonts w:ascii="SimSun" w:eastAsia="SimSun" w:hAnsi="SimSun" w:cs="새굴림" w:hint="eastAsia"/>
                <w:szCs w:val="21"/>
              </w:rPr>
              <w:t>污染和土地沙化</w:t>
            </w:r>
            <w:r w:rsidRPr="00373BE2">
              <w:rPr>
                <w:rFonts w:ascii="SimSun" w:eastAsia="SimSun" w:hAnsi="SimSun" w:cs="맑은 고딕" w:hint="eastAsia"/>
                <w:szCs w:val="21"/>
              </w:rPr>
              <w:t>、</w:t>
            </w:r>
            <w:r w:rsidRPr="00373BE2">
              <w:rPr>
                <w:rFonts w:ascii="SimSun" w:eastAsia="SimSun" w:hAnsi="SimSun" w:cs="새굴림" w:hint="eastAsia"/>
                <w:szCs w:val="21"/>
              </w:rPr>
              <w:t>盐渍化</w:t>
            </w:r>
            <w:r w:rsidRPr="00373BE2">
              <w:rPr>
                <w:rFonts w:ascii="SimSun" w:eastAsia="SimSun" w:hAnsi="SimSun" w:cs="맑은 고딕" w:hint="eastAsia"/>
                <w:szCs w:val="21"/>
              </w:rPr>
              <w:t>、</w:t>
            </w:r>
            <w:r w:rsidRPr="00373BE2">
              <w:rPr>
                <w:rFonts w:ascii="SimSun" w:eastAsia="SimSun" w:hAnsi="SimSun" w:cs="새굴림" w:hint="eastAsia"/>
                <w:szCs w:val="21"/>
              </w:rPr>
              <w:t>贫瘠化</w:t>
            </w:r>
            <w:r w:rsidRPr="00373BE2">
              <w:rPr>
                <w:rFonts w:ascii="SimSun" w:eastAsia="SimSun" w:hAnsi="SimSun" w:cs="맑은 고딕" w:hint="eastAsia"/>
                <w:szCs w:val="21"/>
              </w:rPr>
              <w:t>、</w:t>
            </w:r>
            <w:r w:rsidRPr="00373BE2">
              <w:rPr>
                <w:rFonts w:ascii="SimSun" w:eastAsia="SimSun" w:hAnsi="SimSun" w:cs="바탕" w:hint="eastAsia"/>
                <w:szCs w:val="21"/>
              </w:rPr>
              <w:t>石漠化</w:t>
            </w:r>
            <w:r w:rsidRPr="00373BE2">
              <w:rPr>
                <w:rFonts w:ascii="SimSun" w:eastAsia="SimSun" w:hAnsi="SimSun" w:cs="맑은 고딕" w:hint="eastAsia"/>
                <w:szCs w:val="21"/>
              </w:rPr>
              <w:t>、</w:t>
            </w:r>
            <w:r w:rsidRPr="00373BE2">
              <w:rPr>
                <w:rFonts w:ascii="SimSun" w:eastAsia="SimSun" w:hAnsi="SimSun" w:cs="바탕" w:hint="eastAsia"/>
                <w:szCs w:val="21"/>
              </w:rPr>
              <w:t>地面沉降以及防治植被破坏</w:t>
            </w:r>
            <w:r w:rsidRPr="00373BE2">
              <w:rPr>
                <w:rFonts w:ascii="SimSun" w:eastAsia="SimSun" w:hAnsi="SimSun" w:cs="맑은 고딕" w:hint="eastAsia"/>
                <w:szCs w:val="21"/>
              </w:rPr>
              <w:t>、</w:t>
            </w:r>
            <w:r w:rsidRPr="00373BE2">
              <w:rPr>
                <w:rFonts w:ascii="SimSun" w:eastAsia="SimSun" w:hAnsi="SimSun" w:cs="바탕" w:hint="eastAsia"/>
                <w:szCs w:val="21"/>
              </w:rPr>
              <w:t>水土流失</w:t>
            </w:r>
            <w:r w:rsidRPr="00373BE2">
              <w:rPr>
                <w:rFonts w:ascii="SimSun" w:eastAsia="SimSun" w:hAnsi="SimSun" w:cs="맑은 고딕" w:hint="eastAsia"/>
                <w:szCs w:val="21"/>
              </w:rPr>
              <w:t>、</w:t>
            </w:r>
            <w:r w:rsidRPr="00373BE2">
              <w:rPr>
                <w:rFonts w:ascii="SimSun" w:eastAsia="SimSun" w:hAnsi="SimSun" w:cs="바탕" w:hint="eastAsia"/>
                <w:szCs w:val="21"/>
              </w:rPr>
              <w:t>水体富</w:t>
            </w:r>
            <w:r w:rsidRPr="00373BE2">
              <w:rPr>
                <w:rFonts w:ascii="SimSun" w:eastAsia="SimSun" w:hAnsi="SimSun" w:cs="새굴림" w:hint="eastAsia"/>
                <w:szCs w:val="21"/>
              </w:rPr>
              <w:t>营养化</w:t>
            </w:r>
            <w:r w:rsidRPr="00373BE2">
              <w:rPr>
                <w:rFonts w:ascii="SimSun" w:eastAsia="SimSun" w:hAnsi="SimSun" w:cs="맑은 고딕" w:hint="eastAsia"/>
                <w:szCs w:val="21"/>
              </w:rPr>
              <w:t>、</w:t>
            </w:r>
            <w:r w:rsidRPr="00373BE2">
              <w:rPr>
                <w:rFonts w:ascii="SimSun" w:eastAsia="SimSun" w:hAnsi="SimSun" w:cs="바탕" w:hint="eastAsia"/>
                <w:szCs w:val="21"/>
              </w:rPr>
              <w:t>水源枯竭</w:t>
            </w:r>
            <w:r w:rsidRPr="00373BE2">
              <w:rPr>
                <w:rFonts w:ascii="SimSun" w:eastAsia="SimSun" w:hAnsi="SimSun" w:cs="맑은 고딕" w:hint="eastAsia"/>
                <w:szCs w:val="21"/>
              </w:rPr>
              <w:t>、</w:t>
            </w:r>
            <w:r w:rsidRPr="00373BE2">
              <w:rPr>
                <w:rFonts w:ascii="SimSun" w:eastAsia="SimSun" w:hAnsi="SimSun" w:cs="새굴림" w:hint="eastAsia"/>
                <w:szCs w:val="21"/>
              </w:rPr>
              <w:t>种源灭绝等生态失调现象</w:t>
            </w:r>
            <w:r w:rsidRPr="00373BE2">
              <w:rPr>
                <w:rFonts w:ascii="SimSun" w:eastAsia="SimSun" w:hAnsi="SimSun" w:cs="맑은 고딕" w:hint="eastAsia"/>
                <w:szCs w:val="21"/>
              </w:rPr>
              <w:t>，</w:t>
            </w:r>
            <w:r w:rsidRPr="00373BE2">
              <w:rPr>
                <w:rFonts w:ascii="SimSun" w:eastAsia="SimSun" w:hAnsi="SimSun" w:cs="바탕" w:hint="eastAsia"/>
                <w:szCs w:val="21"/>
              </w:rPr>
              <w:t>推广植物病虫害的</w:t>
            </w:r>
            <w:r w:rsidRPr="00373BE2">
              <w:rPr>
                <w:rFonts w:ascii="SimSun" w:eastAsia="SimSun" w:hAnsi="SimSun" w:cs="새굴림" w:hint="eastAsia"/>
                <w:szCs w:val="21"/>
              </w:rPr>
              <w:t>综合防治</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县级</w:t>
            </w:r>
            <w:r w:rsidRPr="00373BE2">
              <w:rPr>
                <w:rFonts w:ascii="SimSun" w:eastAsia="SimSun" w:hAnsi="SimSun" w:cs="맑은 고딕" w:hint="eastAsia"/>
                <w:szCs w:val="21"/>
              </w:rPr>
              <w:t>、</w:t>
            </w:r>
            <w:r w:rsidRPr="00373BE2">
              <w:rPr>
                <w:rFonts w:ascii="SimSun" w:eastAsia="SimSun" w:hAnsi="SimSun" w:cs="새굴림" w:hint="eastAsia"/>
                <w:szCs w:val="21"/>
              </w:rPr>
              <w:t>乡级人民政府应当提高农村环境保护公共服务水平</w:t>
            </w:r>
            <w:r w:rsidRPr="00373BE2">
              <w:rPr>
                <w:rFonts w:ascii="SimSun" w:eastAsia="SimSun" w:hAnsi="SimSun" w:cs="맑은 고딕" w:hint="eastAsia"/>
                <w:szCs w:val="21"/>
              </w:rPr>
              <w:t>，</w:t>
            </w:r>
            <w:r w:rsidRPr="00373BE2">
              <w:rPr>
                <w:rFonts w:ascii="SimSun" w:eastAsia="SimSun" w:hAnsi="SimSun" w:cs="바탕" w:hint="eastAsia"/>
                <w:szCs w:val="21"/>
              </w:rPr>
              <w:t>推</w:t>
            </w:r>
            <w:r w:rsidRPr="00373BE2">
              <w:rPr>
                <w:rFonts w:ascii="SimSun" w:eastAsia="SimSun" w:hAnsi="SimSun" w:cs="새굴림" w:hint="eastAsia"/>
                <w:szCs w:val="21"/>
              </w:rPr>
              <w:t>动农村环境综合整治</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第三十四</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国务院和沿海地方各级人民政府应当加强对海洋环境的保护</w:t>
            </w:r>
            <w:r w:rsidRPr="00373BE2">
              <w:rPr>
                <w:rFonts w:ascii="SimSun" w:eastAsia="SimSun" w:hAnsi="SimSun" w:cs="맑은 고딕" w:hint="eastAsia"/>
                <w:szCs w:val="21"/>
              </w:rPr>
              <w:t>。</w:t>
            </w:r>
            <w:r w:rsidRPr="00373BE2">
              <w:rPr>
                <w:rFonts w:ascii="SimSun" w:eastAsia="SimSun" w:hAnsi="SimSun" w:cs="바탕" w:hint="eastAsia"/>
                <w:szCs w:val="21"/>
              </w:rPr>
              <w:t>向海洋排放</w:t>
            </w:r>
            <w:r w:rsidRPr="00373BE2">
              <w:rPr>
                <w:rFonts w:ascii="SimSun" w:eastAsia="SimSun" w:hAnsi="SimSun" w:cs="새굴림" w:hint="eastAsia"/>
                <w:szCs w:val="21"/>
              </w:rPr>
              <w:t>污染物</w:t>
            </w:r>
            <w:r w:rsidRPr="00373BE2">
              <w:rPr>
                <w:rFonts w:ascii="SimSun" w:eastAsia="SimSun" w:hAnsi="SimSun" w:cs="맑은 고딕" w:hint="eastAsia"/>
                <w:szCs w:val="21"/>
              </w:rPr>
              <w:t>、</w:t>
            </w:r>
            <w:r w:rsidRPr="00373BE2">
              <w:rPr>
                <w:rFonts w:ascii="SimSun" w:eastAsia="SimSun" w:hAnsi="SimSun" w:cs="새굴림" w:hint="eastAsia"/>
                <w:szCs w:val="21"/>
              </w:rPr>
              <w:t>倾倒废弃物</w:t>
            </w:r>
            <w:r w:rsidRPr="00373BE2">
              <w:rPr>
                <w:rFonts w:ascii="SimSun" w:eastAsia="SimSun" w:hAnsi="SimSun" w:cs="맑은 고딕" w:hint="eastAsia"/>
                <w:szCs w:val="21"/>
              </w:rPr>
              <w:t>，</w:t>
            </w:r>
            <w:r w:rsidRPr="00373BE2">
              <w:rPr>
                <w:rFonts w:ascii="SimSun" w:eastAsia="SimSun" w:hAnsi="SimSun" w:cs="새굴림" w:hint="eastAsia"/>
                <w:szCs w:val="21"/>
              </w:rPr>
              <w:t>进行海岸工程和海洋工程建设</w:t>
            </w:r>
            <w:r w:rsidRPr="00373BE2">
              <w:rPr>
                <w:rFonts w:ascii="SimSun" w:eastAsia="SimSun" w:hAnsi="SimSun" w:cs="맑은 고딕" w:hint="eastAsia"/>
                <w:szCs w:val="21"/>
              </w:rPr>
              <w:t>，</w:t>
            </w:r>
            <w:r w:rsidRPr="00373BE2">
              <w:rPr>
                <w:rFonts w:ascii="SimSun" w:eastAsia="SimSun" w:hAnsi="SimSun" w:cs="새굴림" w:hint="eastAsia"/>
                <w:szCs w:val="21"/>
              </w:rPr>
              <w:t>应当符合法律法规规定和有关标准</w:t>
            </w:r>
            <w:r w:rsidRPr="00373BE2">
              <w:rPr>
                <w:rFonts w:ascii="SimSun" w:eastAsia="SimSun" w:hAnsi="SimSun" w:cs="맑은 고딕" w:hint="eastAsia"/>
                <w:szCs w:val="21"/>
              </w:rPr>
              <w:t>，</w:t>
            </w:r>
            <w:r w:rsidRPr="00373BE2">
              <w:rPr>
                <w:rFonts w:ascii="SimSun" w:eastAsia="SimSun" w:hAnsi="SimSun" w:cs="바탕" w:hint="eastAsia"/>
                <w:szCs w:val="21"/>
              </w:rPr>
              <w:t>防止和</w:t>
            </w:r>
            <w:r w:rsidRPr="00373BE2">
              <w:rPr>
                <w:rFonts w:ascii="SimSun" w:eastAsia="SimSun" w:hAnsi="SimSun" w:cs="새굴림" w:hint="eastAsia"/>
                <w:szCs w:val="21"/>
              </w:rPr>
              <w:t>减少对海洋环境的污染损害</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第三十五</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城</w:t>
            </w:r>
            <w:r w:rsidRPr="00373BE2">
              <w:rPr>
                <w:rFonts w:ascii="SimSun" w:eastAsia="SimSun" w:hAnsi="SimSun" w:cs="새굴림" w:hint="eastAsia"/>
                <w:szCs w:val="21"/>
              </w:rPr>
              <w:t>乡建设应当结合当地自然环境的特点</w:t>
            </w:r>
            <w:r w:rsidRPr="00373BE2">
              <w:rPr>
                <w:rFonts w:ascii="SimSun" w:eastAsia="SimSun" w:hAnsi="SimSun" w:cs="맑은 고딕" w:hint="eastAsia"/>
                <w:szCs w:val="21"/>
              </w:rPr>
              <w:t>，</w:t>
            </w:r>
            <w:r w:rsidRPr="00373BE2">
              <w:rPr>
                <w:rFonts w:ascii="SimSun" w:eastAsia="SimSun" w:hAnsi="SimSun" w:cs="바탕" w:hint="eastAsia"/>
                <w:szCs w:val="21"/>
              </w:rPr>
              <w:t>保</w:t>
            </w:r>
            <w:r w:rsidRPr="00373BE2">
              <w:rPr>
                <w:rFonts w:ascii="SimSun" w:eastAsia="SimSun" w:hAnsi="SimSun" w:cs="새굴림" w:hint="eastAsia"/>
                <w:szCs w:val="21"/>
              </w:rPr>
              <w:t>护植被</w:t>
            </w:r>
            <w:r w:rsidRPr="00373BE2">
              <w:rPr>
                <w:rFonts w:ascii="SimSun" w:eastAsia="SimSun" w:hAnsi="SimSun" w:cs="맑은 고딕" w:hint="eastAsia"/>
                <w:szCs w:val="21"/>
              </w:rPr>
              <w:t>、</w:t>
            </w:r>
            <w:r w:rsidRPr="00373BE2">
              <w:rPr>
                <w:rFonts w:ascii="SimSun" w:eastAsia="SimSun" w:hAnsi="SimSun" w:cs="바탕" w:hint="eastAsia"/>
                <w:szCs w:val="21"/>
              </w:rPr>
              <w:t>水域和自然景</w:t>
            </w:r>
            <w:r w:rsidRPr="00373BE2">
              <w:rPr>
                <w:rFonts w:ascii="SimSun" w:eastAsia="SimSun" w:hAnsi="SimSun" w:cs="새굴림" w:hint="eastAsia"/>
                <w:szCs w:val="21"/>
              </w:rPr>
              <w:t>观</w:t>
            </w:r>
            <w:r w:rsidRPr="00373BE2">
              <w:rPr>
                <w:rFonts w:ascii="SimSun" w:eastAsia="SimSun" w:hAnsi="SimSun" w:cs="맑은 고딕" w:hint="eastAsia"/>
                <w:szCs w:val="21"/>
              </w:rPr>
              <w:t>，</w:t>
            </w:r>
            <w:r w:rsidRPr="00373BE2">
              <w:rPr>
                <w:rFonts w:ascii="SimSun" w:eastAsia="SimSun" w:hAnsi="SimSun" w:cs="바탕" w:hint="eastAsia"/>
                <w:szCs w:val="21"/>
              </w:rPr>
              <w:t>加强城市</w:t>
            </w:r>
            <w:r w:rsidRPr="00373BE2">
              <w:rPr>
                <w:rFonts w:ascii="SimSun" w:eastAsia="SimSun" w:hAnsi="SimSun" w:cs="새굴림" w:hint="eastAsia"/>
                <w:szCs w:val="21"/>
              </w:rPr>
              <w:t>园林</w:t>
            </w:r>
            <w:r w:rsidRPr="00373BE2">
              <w:rPr>
                <w:rFonts w:ascii="SimSun" w:eastAsia="SimSun" w:hAnsi="SimSun" w:cs="맑은 고딕" w:hint="eastAsia"/>
                <w:szCs w:val="21"/>
              </w:rPr>
              <w:t>、</w:t>
            </w:r>
            <w:r w:rsidRPr="00373BE2">
              <w:rPr>
                <w:rFonts w:ascii="SimSun" w:eastAsia="SimSun" w:hAnsi="SimSun" w:cs="새굴림" w:hint="eastAsia"/>
                <w:szCs w:val="21"/>
              </w:rPr>
              <w:t>绿地和风景名胜区的建设与管理</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第三十六</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国家鼓励和引导公民</w:t>
            </w:r>
            <w:r w:rsidRPr="00373BE2">
              <w:rPr>
                <w:rFonts w:ascii="SimSun" w:eastAsia="SimSun" w:hAnsi="SimSun" w:cs="맑은 고딕" w:hint="eastAsia"/>
                <w:szCs w:val="21"/>
              </w:rPr>
              <w:t>、</w:t>
            </w:r>
            <w:r w:rsidRPr="00373BE2">
              <w:rPr>
                <w:rFonts w:ascii="SimSun" w:eastAsia="SimSun" w:hAnsi="SimSun" w:cs="바탕" w:hint="eastAsia"/>
                <w:szCs w:val="21"/>
              </w:rPr>
              <w:t>法人和其他</w:t>
            </w:r>
            <w:r w:rsidRPr="00373BE2">
              <w:rPr>
                <w:rFonts w:ascii="SimSun" w:eastAsia="SimSun" w:hAnsi="SimSun" w:cs="새굴림" w:hint="eastAsia"/>
                <w:szCs w:val="21"/>
              </w:rPr>
              <w:t>组织使用有利于保护环境的产品和再生产品</w:t>
            </w:r>
            <w:r w:rsidRPr="00373BE2">
              <w:rPr>
                <w:rFonts w:ascii="SimSun" w:eastAsia="SimSun" w:hAnsi="SimSun" w:cs="맑은 고딕" w:hint="eastAsia"/>
                <w:szCs w:val="21"/>
              </w:rPr>
              <w:t>，</w:t>
            </w:r>
            <w:r w:rsidRPr="00373BE2">
              <w:rPr>
                <w:rFonts w:ascii="SimSun" w:eastAsia="SimSun" w:hAnsi="SimSun" w:cs="새굴림" w:hint="eastAsia"/>
                <w:szCs w:val="21"/>
              </w:rPr>
              <w:t>减少废弃物的产生</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国家机关和使用财政资金的其他组织应当优先采购和使用节能</w:t>
            </w:r>
            <w:r w:rsidRPr="00373BE2">
              <w:rPr>
                <w:rFonts w:ascii="SimSun" w:eastAsia="SimSun" w:hAnsi="SimSun" w:cs="맑은 고딕" w:hint="eastAsia"/>
                <w:szCs w:val="21"/>
              </w:rPr>
              <w:t>、</w:t>
            </w:r>
            <w:r w:rsidRPr="00373BE2">
              <w:rPr>
                <w:rFonts w:ascii="SimSun" w:eastAsia="SimSun" w:hAnsi="SimSun" w:cs="새굴림" w:hint="eastAsia"/>
                <w:szCs w:val="21"/>
              </w:rPr>
              <w:t>节水</w:t>
            </w:r>
            <w:r w:rsidRPr="00373BE2">
              <w:rPr>
                <w:rFonts w:ascii="SimSun" w:eastAsia="SimSun" w:hAnsi="SimSun" w:cs="맑은 고딕" w:hint="eastAsia"/>
                <w:szCs w:val="21"/>
              </w:rPr>
              <w:t>、</w:t>
            </w:r>
            <w:r w:rsidRPr="00373BE2">
              <w:rPr>
                <w:rFonts w:ascii="SimSun" w:eastAsia="SimSun" w:hAnsi="SimSun" w:cs="새굴림" w:hint="eastAsia"/>
                <w:szCs w:val="21"/>
              </w:rPr>
              <w:t>节材等有利于保护环境的产品</w:t>
            </w:r>
            <w:r w:rsidRPr="00373BE2">
              <w:rPr>
                <w:rFonts w:ascii="SimSun" w:eastAsia="SimSun" w:hAnsi="SimSun" w:cs="맑은 고딕" w:hint="eastAsia"/>
                <w:szCs w:val="21"/>
              </w:rPr>
              <w:t>、</w:t>
            </w:r>
            <w:r w:rsidRPr="00373BE2">
              <w:rPr>
                <w:rFonts w:ascii="SimSun" w:eastAsia="SimSun" w:hAnsi="SimSun" w:cs="새굴림" w:hint="eastAsia"/>
                <w:szCs w:val="21"/>
              </w:rPr>
              <w:t>设备和设施</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第三十七</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地方各</w:t>
            </w:r>
            <w:r w:rsidRPr="00373BE2">
              <w:rPr>
                <w:rFonts w:ascii="SimSun" w:eastAsia="SimSun" w:hAnsi="SimSun" w:cs="새굴림" w:hint="eastAsia"/>
                <w:szCs w:val="21"/>
              </w:rPr>
              <w:t>级人民政府应当采取措施</w:t>
            </w:r>
            <w:r w:rsidRPr="00373BE2">
              <w:rPr>
                <w:rFonts w:ascii="SimSun" w:eastAsia="SimSun" w:hAnsi="SimSun" w:cs="맑은 고딕" w:hint="eastAsia"/>
                <w:szCs w:val="21"/>
              </w:rPr>
              <w:t>，</w:t>
            </w:r>
            <w:r w:rsidRPr="00373BE2">
              <w:rPr>
                <w:rFonts w:ascii="SimSun" w:eastAsia="SimSun" w:hAnsi="SimSun" w:cs="새굴림" w:hint="eastAsia"/>
                <w:szCs w:val="21"/>
              </w:rPr>
              <w:t>组织对生活废弃物的分类处置</w:t>
            </w:r>
            <w:r w:rsidRPr="00373BE2">
              <w:rPr>
                <w:rFonts w:ascii="SimSun" w:eastAsia="SimSun" w:hAnsi="SimSun" w:cs="맑은 고딕" w:hint="eastAsia"/>
                <w:szCs w:val="21"/>
              </w:rPr>
              <w:t>、</w:t>
            </w:r>
            <w:r w:rsidRPr="00373BE2">
              <w:rPr>
                <w:rFonts w:ascii="SimSun" w:eastAsia="SimSun" w:hAnsi="SimSun" w:cs="바탕" w:hint="eastAsia"/>
                <w:szCs w:val="21"/>
              </w:rPr>
              <w:t>回收利用</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第三十八</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公民</w:t>
            </w:r>
            <w:r w:rsidRPr="00373BE2">
              <w:rPr>
                <w:rFonts w:ascii="SimSun" w:eastAsia="SimSun" w:hAnsi="SimSun" w:cs="새굴림" w:hint="eastAsia"/>
                <w:szCs w:val="21"/>
              </w:rPr>
              <w:t>应当遵守环境保护法律法规</w:t>
            </w:r>
            <w:r w:rsidRPr="00373BE2">
              <w:rPr>
                <w:rFonts w:ascii="SimSun" w:eastAsia="SimSun" w:hAnsi="SimSun" w:cs="맑은 고딕" w:hint="eastAsia"/>
                <w:szCs w:val="21"/>
              </w:rPr>
              <w:t>，</w:t>
            </w:r>
            <w:r w:rsidRPr="00373BE2">
              <w:rPr>
                <w:rFonts w:ascii="SimSun" w:eastAsia="SimSun" w:hAnsi="SimSun" w:cs="바탕" w:hint="eastAsia"/>
                <w:szCs w:val="21"/>
              </w:rPr>
              <w:t>配合</w:t>
            </w:r>
            <w:r w:rsidRPr="00373BE2">
              <w:rPr>
                <w:rFonts w:ascii="SimSun" w:eastAsia="SimSun" w:hAnsi="SimSun" w:cs="새굴림" w:hint="eastAsia"/>
                <w:szCs w:val="21"/>
              </w:rPr>
              <w:t>实施环境保护措施</w:t>
            </w:r>
            <w:r w:rsidRPr="00373BE2">
              <w:rPr>
                <w:rFonts w:ascii="SimSun" w:eastAsia="SimSun" w:hAnsi="SimSun" w:cs="맑은 고딕" w:hint="eastAsia"/>
                <w:szCs w:val="21"/>
              </w:rPr>
              <w:t>，</w:t>
            </w:r>
            <w:r w:rsidRPr="00373BE2">
              <w:rPr>
                <w:rFonts w:ascii="SimSun" w:eastAsia="SimSun" w:hAnsi="SimSun" w:cs="바탕" w:hint="eastAsia"/>
                <w:szCs w:val="21"/>
              </w:rPr>
              <w:t>按照</w:t>
            </w:r>
            <w:r w:rsidRPr="00373BE2">
              <w:rPr>
                <w:rFonts w:ascii="SimSun" w:eastAsia="SimSun" w:hAnsi="SimSun" w:cs="새굴림" w:hint="eastAsia"/>
                <w:szCs w:val="21"/>
              </w:rPr>
              <w:t>规定对生活废弃物进行分类放置</w:t>
            </w:r>
            <w:r w:rsidRPr="00373BE2">
              <w:rPr>
                <w:rFonts w:ascii="SimSun" w:eastAsia="SimSun" w:hAnsi="SimSun" w:cs="맑은 고딕" w:hint="eastAsia"/>
                <w:szCs w:val="21"/>
              </w:rPr>
              <w:t>，</w:t>
            </w:r>
            <w:r w:rsidRPr="00373BE2">
              <w:rPr>
                <w:rFonts w:ascii="SimSun" w:eastAsia="SimSun" w:hAnsi="SimSun" w:cs="새굴림" w:hint="eastAsia"/>
                <w:szCs w:val="21"/>
              </w:rPr>
              <w:t>减少日常生活对环境造成的损害</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第三十九</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国家建立</w:t>
            </w:r>
            <w:r w:rsidRPr="00373BE2">
              <w:rPr>
                <w:rFonts w:ascii="SimSun" w:eastAsia="SimSun" w:hAnsi="SimSun" w:cs="맑은 고딕" w:hint="eastAsia"/>
                <w:szCs w:val="21"/>
              </w:rPr>
              <w:t>、</w:t>
            </w:r>
            <w:r w:rsidRPr="00373BE2">
              <w:rPr>
                <w:rFonts w:ascii="SimSun" w:eastAsia="SimSun" w:hAnsi="SimSun" w:cs="바탕" w:hint="eastAsia"/>
                <w:szCs w:val="21"/>
              </w:rPr>
              <w:t>健全</w:t>
            </w:r>
            <w:r w:rsidRPr="00373BE2">
              <w:rPr>
                <w:rFonts w:ascii="SimSun" w:eastAsia="SimSun" w:hAnsi="SimSun" w:cs="새굴림" w:hint="eastAsia"/>
                <w:szCs w:val="21"/>
              </w:rPr>
              <w:t>环境与健康监测</w:t>
            </w:r>
            <w:r w:rsidRPr="00373BE2">
              <w:rPr>
                <w:rFonts w:ascii="SimSun" w:eastAsia="SimSun" w:hAnsi="SimSun" w:cs="맑은 고딕" w:hint="eastAsia"/>
                <w:szCs w:val="21"/>
              </w:rPr>
              <w:t>、</w:t>
            </w:r>
            <w:r w:rsidRPr="00373BE2">
              <w:rPr>
                <w:rFonts w:ascii="SimSun" w:eastAsia="SimSun" w:hAnsi="SimSun" w:cs="새굴림" w:hint="eastAsia"/>
                <w:szCs w:val="21"/>
              </w:rPr>
              <w:t>调查和风险评估制度</w:t>
            </w:r>
            <w:r w:rsidRPr="00373BE2">
              <w:rPr>
                <w:rFonts w:ascii="SimSun" w:eastAsia="SimSun" w:hAnsi="SimSun" w:cs="맑은 고딕" w:hint="eastAsia"/>
                <w:szCs w:val="21"/>
              </w:rPr>
              <w:t>；</w:t>
            </w:r>
            <w:r w:rsidRPr="00373BE2">
              <w:rPr>
                <w:rFonts w:ascii="SimSun" w:eastAsia="SimSun" w:hAnsi="SimSun" w:cs="바탕" w:hint="eastAsia"/>
                <w:szCs w:val="21"/>
              </w:rPr>
              <w:t>鼓</w:t>
            </w:r>
            <w:r w:rsidRPr="00373BE2">
              <w:rPr>
                <w:rFonts w:ascii="SimSun" w:eastAsia="SimSun" w:hAnsi="SimSun" w:cs="새굴림" w:hint="eastAsia"/>
                <w:szCs w:val="21"/>
              </w:rPr>
              <w:t>励和组织开展环境质量对公众健康影响的研究</w:t>
            </w:r>
            <w:r w:rsidRPr="00373BE2">
              <w:rPr>
                <w:rFonts w:ascii="SimSun" w:eastAsia="SimSun" w:hAnsi="SimSun" w:cs="맑은 고딕" w:hint="eastAsia"/>
                <w:szCs w:val="21"/>
              </w:rPr>
              <w:t>，</w:t>
            </w:r>
            <w:r w:rsidRPr="00373BE2">
              <w:rPr>
                <w:rFonts w:ascii="SimSun" w:eastAsia="SimSun" w:hAnsi="SimSun" w:cs="바탕" w:hint="eastAsia"/>
                <w:szCs w:val="21"/>
              </w:rPr>
              <w:t>采取措施</w:t>
            </w:r>
            <w:r w:rsidRPr="00373BE2">
              <w:rPr>
                <w:rFonts w:ascii="SimSun" w:eastAsia="SimSun" w:hAnsi="SimSun" w:cs="새굴림" w:hint="eastAsia"/>
                <w:szCs w:val="21"/>
              </w:rPr>
              <w:t>预防和控制与环境污染有关的疾病</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Chars="0" w:firstLine="0"/>
              <w:rPr>
                <w:rFonts w:ascii="SimSun" w:eastAsia="SimSun" w:hAnsi="SimSun"/>
                <w:szCs w:val="21"/>
              </w:rPr>
            </w:pPr>
          </w:p>
          <w:p w:rsidR="00373BE2" w:rsidRPr="00373BE2" w:rsidRDefault="00373BE2" w:rsidP="006B3304">
            <w:pPr>
              <w:wordWrap w:val="0"/>
              <w:autoSpaceDN w:val="0"/>
              <w:adjustRightInd w:val="0"/>
              <w:snapToGrid w:val="0"/>
              <w:spacing w:line="290" w:lineRule="atLeast"/>
              <w:ind w:firstLineChars="0" w:firstLine="0"/>
              <w:jc w:val="center"/>
              <w:rPr>
                <w:rFonts w:ascii="SimSun" w:eastAsia="SimSun" w:hAnsi="SimSun"/>
                <w:b/>
                <w:szCs w:val="21"/>
              </w:rPr>
            </w:pPr>
            <w:r w:rsidRPr="00373BE2">
              <w:rPr>
                <w:rFonts w:ascii="SimSun" w:eastAsia="SimSun" w:hAnsi="SimSun" w:cs="바탕" w:hint="eastAsia"/>
                <w:b/>
                <w:szCs w:val="21"/>
              </w:rPr>
              <w:t>第四章</w:t>
            </w:r>
            <w:r w:rsidRPr="00373BE2">
              <w:rPr>
                <w:rFonts w:ascii="SimSun" w:eastAsia="SimSun" w:hAnsi="SimSun" w:hint="eastAsia"/>
                <w:b/>
                <w:szCs w:val="21"/>
              </w:rPr>
              <w:t xml:space="preserve"> </w:t>
            </w:r>
            <w:r w:rsidRPr="00373BE2">
              <w:rPr>
                <w:rFonts w:ascii="SimSun" w:eastAsia="SimSun" w:hAnsi="SimSun" w:cs="바탕" w:hint="eastAsia"/>
                <w:b/>
                <w:szCs w:val="21"/>
              </w:rPr>
              <w:t>防治</w:t>
            </w:r>
            <w:r w:rsidRPr="00373BE2">
              <w:rPr>
                <w:rFonts w:ascii="SimSun" w:eastAsia="SimSun" w:hAnsi="SimSun" w:cs="새굴림" w:hint="eastAsia"/>
                <w:b/>
                <w:szCs w:val="21"/>
              </w:rPr>
              <w:t>污染和其他公害</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第四十</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国家促进清洁生产和资源循环利用</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国务院有关部门和地方各级人民政府应当采取措施</w:t>
            </w:r>
            <w:r w:rsidRPr="00373BE2">
              <w:rPr>
                <w:rFonts w:ascii="SimSun" w:eastAsia="SimSun" w:hAnsi="SimSun" w:cs="맑은 고딕" w:hint="eastAsia"/>
                <w:szCs w:val="21"/>
              </w:rPr>
              <w:t>，</w:t>
            </w:r>
            <w:r w:rsidRPr="00373BE2">
              <w:rPr>
                <w:rFonts w:ascii="SimSun" w:eastAsia="SimSun" w:hAnsi="SimSun" w:cs="바탕" w:hint="eastAsia"/>
                <w:szCs w:val="21"/>
              </w:rPr>
              <w:t>推广</w:t>
            </w:r>
            <w:r w:rsidRPr="00373BE2">
              <w:rPr>
                <w:rFonts w:ascii="SimSun" w:eastAsia="SimSun" w:hAnsi="SimSun" w:cs="새굴림" w:hint="eastAsia"/>
                <w:szCs w:val="21"/>
              </w:rPr>
              <w:t>清洁能源的生产和使用</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企</w:t>
            </w:r>
            <w:r w:rsidRPr="00373BE2">
              <w:rPr>
                <w:rFonts w:ascii="SimSun" w:eastAsia="SimSun" w:hAnsi="SimSun" w:cs="새굴림" w:hint="eastAsia"/>
                <w:szCs w:val="21"/>
              </w:rPr>
              <w:t>业应当优先使用清洁能源</w:t>
            </w:r>
            <w:r w:rsidRPr="00373BE2">
              <w:rPr>
                <w:rFonts w:ascii="SimSun" w:eastAsia="SimSun" w:hAnsi="SimSun" w:cs="맑은 고딕" w:hint="eastAsia"/>
                <w:szCs w:val="21"/>
              </w:rPr>
              <w:t>，</w:t>
            </w:r>
            <w:r w:rsidRPr="00373BE2">
              <w:rPr>
                <w:rFonts w:ascii="SimSun" w:eastAsia="SimSun" w:hAnsi="SimSun" w:cs="바탕" w:hint="eastAsia"/>
                <w:szCs w:val="21"/>
              </w:rPr>
              <w:t>采用</w:t>
            </w:r>
            <w:r w:rsidRPr="00373BE2">
              <w:rPr>
                <w:rFonts w:ascii="SimSun" w:eastAsia="SimSun" w:hAnsi="SimSun" w:cs="새굴림" w:hint="eastAsia"/>
                <w:szCs w:val="21"/>
              </w:rPr>
              <w:t>资源利用率高</w:t>
            </w:r>
            <w:r w:rsidRPr="00373BE2">
              <w:rPr>
                <w:rFonts w:ascii="SimSun" w:eastAsia="SimSun" w:hAnsi="SimSun" w:cs="맑은 고딕" w:hint="eastAsia"/>
                <w:szCs w:val="21"/>
              </w:rPr>
              <w:t>、</w:t>
            </w:r>
            <w:r w:rsidRPr="00373BE2">
              <w:rPr>
                <w:rFonts w:ascii="SimSun" w:eastAsia="SimSun" w:hAnsi="SimSun" w:cs="새굴림" w:hint="eastAsia"/>
                <w:szCs w:val="21"/>
              </w:rPr>
              <w:t>污染物排放量少的工艺</w:t>
            </w:r>
            <w:r w:rsidRPr="00373BE2">
              <w:rPr>
                <w:rFonts w:ascii="SimSun" w:eastAsia="SimSun" w:hAnsi="SimSun" w:cs="맑은 고딕" w:hint="eastAsia"/>
                <w:szCs w:val="21"/>
              </w:rPr>
              <w:t>、</w:t>
            </w:r>
            <w:r w:rsidRPr="00373BE2">
              <w:rPr>
                <w:rFonts w:ascii="SimSun" w:eastAsia="SimSun" w:hAnsi="SimSun" w:cs="새굴림" w:hint="eastAsia"/>
                <w:szCs w:val="21"/>
              </w:rPr>
              <w:t>设备以及废弃物综合利用技术和污染物无害化处理技术</w:t>
            </w:r>
            <w:r w:rsidRPr="00373BE2">
              <w:rPr>
                <w:rFonts w:ascii="SimSun" w:eastAsia="SimSun" w:hAnsi="SimSun" w:cs="맑은 고딕" w:hint="eastAsia"/>
                <w:szCs w:val="21"/>
              </w:rPr>
              <w:t>，</w:t>
            </w:r>
            <w:r w:rsidRPr="00373BE2">
              <w:rPr>
                <w:rFonts w:ascii="SimSun" w:eastAsia="SimSun" w:hAnsi="SimSun" w:cs="새굴림" w:hint="eastAsia"/>
                <w:szCs w:val="21"/>
              </w:rPr>
              <w:t>减少污染物的产生</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第四十一</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建</w:t>
            </w:r>
            <w:r w:rsidRPr="00373BE2">
              <w:rPr>
                <w:rFonts w:ascii="SimSun" w:eastAsia="SimSun" w:hAnsi="SimSun" w:cs="새굴림" w:hint="eastAsia"/>
                <w:szCs w:val="21"/>
              </w:rPr>
              <w:t>设项目中防治污染的设施</w:t>
            </w:r>
            <w:r w:rsidRPr="00373BE2">
              <w:rPr>
                <w:rFonts w:ascii="SimSun" w:eastAsia="SimSun" w:hAnsi="SimSun" w:cs="맑은 고딕" w:hint="eastAsia"/>
                <w:szCs w:val="21"/>
              </w:rPr>
              <w:t>，</w:t>
            </w:r>
            <w:r w:rsidRPr="00373BE2">
              <w:rPr>
                <w:rFonts w:ascii="SimSun" w:eastAsia="SimSun" w:hAnsi="SimSun" w:cs="새굴림" w:hint="eastAsia"/>
                <w:szCs w:val="21"/>
              </w:rPr>
              <w:t>应当与主体工程同时设计</w:t>
            </w:r>
            <w:r w:rsidRPr="00373BE2">
              <w:rPr>
                <w:rFonts w:ascii="SimSun" w:eastAsia="SimSun" w:hAnsi="SimSun" w:cs="맑은 고딕" w:hint="eastAsia"/>
                <w:szCs w:val="21"/>
              </w:rPr>
              <w:t>、</w:t>
            </w:r>
            <w:r w:rsidRPr="00373BE2">
              <w:rPr>
                <w:rFonts w:ascii="SimSun" w:eastAsia="SimSun" w:hAnsi="SimSun" w:cs="바탕" w:hint="eastAsia"/>
                <w:szCs w:val="21"/>
              </w:rPr>
              <w:t>同</w:t>
            </w:r>
            <w:r w:rsidRPr="00373BE2">
              <w:rPr>
                <w:rFonts w:ascii="SimSun" w:eastAsia="SimSun" w:hAnsi="SimSun" w:cs="새굴림" w:hint="eastAsia"/>
                <w:szCs w:val="21"/>
              </w:rPr>
              <w:t>时施工</w:t>
            </w:r>
            <w:r w:rsidRPr="00373BE2">
              <w:rPr>
                <w:rFonts w:ascii="SimSun" w:eastAsia="SimSun" w:hAnsi="SimSun" w:cs="맑은 고딕" w:hint="eastAsia"/>
                <w:szCs w:val="21"/>
              </w:rPr>
              <w:t>、</w:t>
            </w:r>
            <w:r w:rsidRPr="00373BE2">
              <w:rPr>
                <w:rFonts w:ascii="SimSun" w:eastAsia="SimSun" w:hAnsi="SimSun" w:cs="바탕" w:hint="eastAsia"/>
                <w:szCs w:val="21"/>
              </w:rPr>
              <w:t>同</w:t>
            </w:r>
            <w:r w:rsidRPr="00373BE2">
              <w:rPr>
                <w:rFonts w:ascii="SimSun" w:eastAsia="SimSun" w:hAnsi="SimSun" w:cs="새굴림" w:hint="eastAsia"/>
                <w:szCs w:val="21"/>
              </w:rPr>
              <w:t>时投产使用</w:t>
            </w:r>
            <w:r w:rsidRPr="00373BE2">
              <w:rPr>
                <w:rFonts w:ascii="SimSun" w:eastAsia="SimSun" w:hAnsi="SimSun" w:cs="맑은 고딕" w:hint="eastAsia"/>
                <w:szCs w:val="21"/>
              </w:rPr>
              <w:t>。</w:t>
            </w:r>
            <w:r w:rsidRPr="00373BE2">
              <w:rPr>
                <w:rFonts w:ascii="SimSun" w:eastAsia="SimSun" w:hAnsi="SimSun" w:cs="바탕" w:hint="eastAsia"/>
                <w:szCs w:val="21"/>
              </w:rPr>
              <w:t>防治</w:t>
            </w:r>
            <w:r w:rsidRPr="00373BE2">
              <w:rPr>
                <w:rFonts w:ascii="SimSun" w:eastAsia="SimSun" w:hAnsi="SimSun" w:cs="새굴림" w:hint="eastAsia"/>
                <w:szCs w:val="21"/>
              </w:rPr>
              <w:t>污</w:t>
            </w:r>
            <w:r w:rsidRPr="00373BE2">
              <w:rPr>
                <w:rFonts w:ascii="SimSun" w:eastAsia="SimSun" w:hAnsi="SimSun" w:cs="바탕" w:hint="eastAsia"/>
                <w:szCs w:val="21"/>
              </w:rPr>
              <w:t>染的</w:t>
            </w:r>
            <w:r w:rsidRPr="00373BE2">
              <w:rPr>
                <w:rFonts w:ascii="SimSun" w:eastAsia="SimSun" w:hAnsi="SimSun" w:cs="새굴림" w:hint="eastAsia"/>
                <w:szCs w:val="21"/>
              </w:rPr>
              <w:t>设施应当符合经批准的环境影响评价文件的要求</w:t>
            </w:r>
            <w:r w:rsidRPr="00373BE2">
              <w:rPr>
                <w:rFonts w:ascii="SimSun" w:eastAsia="SimSun" w:hAnsi="SimSun" w:cs="맑은 고딕" w:hint="eastAsia"/>
                <w:szCs w:val="21"/>
              </w:rPr>
              <w:t>，</w:t>
            </w:r>
            <w:r w:rsidRPr="00373BE2">
              <w:rPr>
                <w:rFonts w:ascii="SimSun" w:eastAsia="SimSun" w:hAnsi="SimSun" w:cs="바탕" w:hint="eastAsia"/>
                <w:szCs w:val="21"/>
              </w:rPr>
              <w:t>不得擅自拆除或者</w:t>
            </w:r>
            <w:r w:rsidRPr="00373BE2">
              <w:rPr>
                <w:rFonts w:ascii="SimSun" w:eastAsia="SimSun" w:hAnsi="SimSun" w:cs="새굴림" w:hint="eastAsia"/>
                <w:szCs w:val="21"/>
              </w:rPr>
              <w:t>闲置</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第四十二</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排</w:t>
            </w:r>
            <w:r w:rsidRPr="00633D55">
              <w:rPr>
                <w:rFonts w:ascii="SimSun" w:eastAsia="SimSun" w:hAnsi="SimSun" w:cs="바탕" w:hint="eastAsia"/>
                <w:spacing w:val="-4"/>
                <w:szCs w:val="21"/>
              </w:rPr>
              <w:t>放</w:t>
            </w:r>
            <w:r w:rsidRPr="00633D55">
              <w:rPr>
                <w:rFonts w:ascii="SimSun" w:eastAsia="SimSun" w:hAnsi="SimSun" w:cs="새굴림" w:hint="eastAsia"/>
                <w:spacing w:val="-4"/>
                <w:szCs w:val="21"/>
              </w:rPr>
              <w:t>污染物的企业事业单位和其他生产经营者</w:t>
            </w:r>
            <w:r w:rsidRPr="00633D55">
              <w:rPr>
                <w:rFonts w:ascii="SimSun" w:eastAsia="SimSun" w:hAnsi="SimSun" w:cs="맑은 고딕" w:hint="eastAsia"/>
                <w:spacing w:val="-4"/>
                <w:szCs w:val="21"/>
              </w:rPr>
              <w:t>，</w:t>
            </w:r>
            <w:r w:rsidRPr="00633D55">
              <w:rPr>
                <w:rFonts w:ascii="SimSun" w:eastAsia="SimSun" w:hAnsi="SimSun" w:cs="새굴림" w:hint="eastAsia"/>
                <w:spacing w:val="-4"/>
                <w:szCs w:val="21"/>
              </w:rPr>
              <w:t>应当采取措施</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防治在生</w:t>
            </w:r>
            <w:r w:rsidRPr="00633D55">
              <w:rPr>
                <w:rFonts w:ascii="SimSun" w:eastAsia="SimSun" w:hAnsi="SimSun" w:cs="새굴림" w:hint="eastAsia"/>
                <w:spacing w:val="-4"/>
                <w:szCs w:val="21"/>
              </w:rPr>
              <w:t>产建设或者其他活动中产生的废气</w:t>
            </w:r>
            <w:r w:rsidRPr="00633D55">
              <w:rPr>
                <w:rFonts w:ascii="SimSun" w:eastAsia="SimSun" w:hAnsi="SimSun" w:cs="맑은 고딕" w:hint="eastAsia"/>
                <w:spacing w:val="-4"/>
                <w:szCs w:val="21"/>
              </w:rPr>
              <w:t>、</w:t>
            </w:r>
            <w:r w:rsidRPr="00633D55">
              <w:rPr>
                <w:rFonts w:ascii="SimSun" w:eastAsia="SimSun" w:hAnsi="SimSun" w:cs="새굴림" w:hint="eastAsia"/>
                <w:spacing w:val="-4"/>
                <w:szCs w:val="21"/>
              </w:rPr>
              <w:t>废水</w:t>
            </w:r>
            <w:r w:rsidRPr="00633D55">
              <w:rPr>
                <w:rFonts w:ascii="SimSun" w:eastAsia="SimSun" w:hAnsi="SimSun" w:cs="맑은 고딕" w:hint="eastAsia"/>
                <w:spacing w:val="-4"/>
                <w:szCs w:val="21"/>
              </w:rPr>
              <w:t>、</w:t>
            </w:r>
            <w:r w:rsidRPr="00633D55">
              <w:rPr>
                <w:rFonts w:ascii="SimSun" w:eastAsia="SimSun" w:hAnsi="SimSun" w:cs="새굴림" w:hint="eastAsia"/>
                <w:spacing w:val="-4"/>
                <w:szCs w:val="21"/>
              </w:rPr>
              <w:t>废渣</w:t>
            </w:r>
            <w:r w:rsidRPr="00633D55">
              <w:rPr>
                <w:rFonts w:ascii="SimSun" w:eastAsia="SimSun" w:hAnsi="SimSun" w:cs="맑은 고딕" w:hint="eastAsia"/>
                <w:spacing w:val="-4"/>
                <w:szCs w:val="21"/>
              </w:rPr>
              <w:t>、</w:t>
            </w:r>
            <w:r w:rsidRPr="00633D55">
              <w:rPr>
                <w:rFonts w:ascii="SimSun" w:eastAsia="SimSun" w:hAnsi="SimSun" w:cs="새굴림" w:hint="eastAsia"/>
                <w:spacing w:val="-4"/>
                <w:szCs w:val="21"/>
              </w:rPr>
              <w:t>医疗废物</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粉</w:t>
            </w:r>
            <w:r w:rsidRPr="00633D55">
              <w:rPr>
                <w:rFonts w:ascii="SimSun" w:eastAsia="SimSun" w:hAnsi="SimSun" w:cs="새굴림" w:hint="eastAsia"/>
                <w:spacing w:val="-4"/>
                <w:szCs w:val="21"/>
              </w:rPr>
              <w:t>尘</w:t>
            </w:r>
            <w:r w:rsidRPr="00633D55">
              <w:rPr>
                <w:rFonts w:ascii="SimSun" w:eastAsia="SimSun" w:hAnsi="SimSun" w:cs="맑은 고딕" w:hint="eastAsia"/>
                <w:spacing w:val="-4"/>
                <w:szCs w:val="21"/>
              </w:rPr>
              <w:t>、</w:t>
            </w:r>
            <w:r w:rsidRPr="00633D55">
              <w:rPr>
                <w:rFonts w:ascii="SimSun" w:eastAsia="SimSun" w:hAnsi="SimSun" w:cs="새굴림" w:hint="eastAsia"/>
                <w:spacing w:val="-4"/>
                <w:szCs w:val="21"/>
              </w:rPr>
              <w:t>恶臭气体</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放射性物</w:t>
            </w:r>
            <w:r w:rsidRPr="00633D55">
              <w:rPr>
                <w:rFonts w:ascii="SimSun" w:eastAsia="SimSun" w:hAnsi="SimSun" w:cs="새굴림" w:hint="eastAsia"/>
                <w:spacing w:val="-4"/>
                <w:szCs w:val="21"/>
              </w:rPr>
              <w:t>质以及噪声</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振</w:t>
            </w:r>
            <w:r w:rsidRPr="00633D55">
              <w:rPr>
                <w:rFonts w:ascii="SimSun" w:eastAsia="SimSun" w:hAnsi="SimSun" w:cs="새굴림" w:hint="eastAsia"/>
                <w:spacing w:val="-4"/>
                <w:szCs w:val="21"/>
              </w:rPr>
              <w:t>动</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光</w:t>
            </w:r>
            <w:r w:rsidRPr="00633D55">
              <w:rPr>
                <w:rFonts w:ascii="SimSun" w:eastAsia="SimSun" w:hAnsi="SimSun" w:cs="새굴림" w:hint="eastAsia"/>
                <w:spacing w:val="-4"/>
                <w:szCs w:val="21"/>
              </w:rPr>
              <w:t>辐射</w:t>
            </w:r>
            <w:r w:rsidRPr="00633D55">
              <w:rPr>
                <w:rFonts w:ascii="SimSun" w:eastAsia="SimSun" w:hAnsi="SimSun" w:cs="맑은 고딕" w:hint="eastAsia"/>
                <w:spacing w:val="-4"/>
                <w:szCs w:val="21"/>
              </w:rPr>
              <w:t>、</w:t>
            </w:r>
            <w:r w:rsidRPr="00633D55">
              <w:rPr>
                <w:rFonts w:ascii="SimSun" w:eastAsia="SimSun" w:hAnsi="SimSun" w:cs="새굴림" w:hint="eastAsia"/>
                <w:spacing w:val="-4"/>
                <w:szCs w:val="21"/>
              </w:rPr>
              <w:t>电磁辐射等对环境的污染和危害</w:t>
            </w:r>
            <w:r w:rsidRPr="00633D55">
              <w:rPr>
                <w:rFonts w:ascii="SimSun" w:eastAsia="SimSun" w:hAnsi="SimSun" w:cs="맑은 고딕" w:hint="eastAsia"/>
                <w:spacing w:val="-4"/>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排放</w:t>
            </w:r>
            <w:r w:rsidRPr="00373BE2">
              <w:rPr>
                <w:rFonts w:ascii="SimSun" w:eastAsia="SimSun" w:hAnsi="SimSun" w:cs="새굴림" w:hint="eastAsia"/>
                <w:szCs w:val="21"/>
              </w:rPr>
              <w:t>污染物的企业事业单位</w:t>
            </w:r>
            <w:r w:rsidRPr="00373BE2">
              <w:rPr>
                <w:rFonts w:ascii="SimSun" w:eastAsia="SimSun" w:hAnsi="SimSun" w:cs="맑은 고딕" w:hint="eastAsia"/>
                <w:szCs w:val="21"/>
              </w:rPr>
              <w:t>，</w:t>
            </w:r>
            <w:r w:rsidRPr="00373BE2">
              <w:rPr>
                <w:rFonts w:ascii="SimSun" w:eastAsia="SimSun" w:hAnsi="SimSun" w:cs="새굴림" w:hint="eastAsia"/>
                <w:szCs w:val="21"/>
              </w:rPr>
              <w:t>应当建立环境保护责任制度</w:t>
            </w:r>
            <w:r w:rsidRPr="00373BE2">
              <w:rPr>
                <w:rFonts w:ascii="SimSun" w:eastAsia="SimSun" w:hAnsi="SimSun" w:cs="맑은 고딕" w:hint="eastAsia"/>
                <w:szCs w:val="21"/>
              </w:rPr>
              <w:t>，</w:t>
            </w:r>
            <w:r w:rsidRPr="00373BE2">
              <w:rPr>
                <w:rFonts w:ascii="SimSun" w:eastAsia="SimSun" w:hAnsi="SimSun" w:cs="바탕" w:hint="eastAsia"/>
                <w:szCs w:val="21"/>
              </w:rPr>
              <w:t>明确</w:t>
            </w:r>
            <w:r w:rsidRPr="00373BE2">
              <w:rPr>
                <w:rFonts w:ascii="SimSun" w:eastAsia="SimSun" w:hAnsi="SimSun" w:cs="새굴림" w:hint="eastAsia"/>
                <w:szCs w:val="21"/>
              </w:rPr>
              <w:t>单位负责人和相关人员的责任</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重点排</w:t>
            </w:r>
            <w:r w:rsidRPr="00373BE2">
              <w:rPr>
                <w:rFonts w:ascii="SimSun" w:eastAsia="SimSun" w:hAnsi="SimSun" w:cs="새굴림" w:hint="eastAsia"/>
                <w:szCs w:val="21"/>
              </w:rPr>
              <w:t>污单位应当按照国家有关规定和监测规范安装使用监测设备</w:t>
            </w:r>
            <w:r w:rsidRPr="00373BE2">
              <w:rPr>
                <w:rFonts w:ascii="SimSun" w:eastAsia="SimSun" w:hAnsi="SimSun" w:cs="맑은 고딕" w:hint="eastAsia"/>
                <w:szCs w:val="21"/>
              </w:rPr>
              <w:t>，</w:t>
            </w:r>
            <w:r w:rsidRPr="00373BE2">
              <w:rPr>
                <w:rFonts w:ascii="SimSun" w:eastAsia="SimSun" w:hAnsi="SimSun" w:cs="바탕" w:hint="eastAsia"/>
                <w:szCs w:val="21"/>
              </w:rPr>
              <w:t>保</w:t>
            </w:r>
            <w:r w:rsidRPr="00373BE2">
              <w:rPr>
                <w:rFonts w:ascii="SimSun" w:eastAsia="SimSun" w:hAnsi="SimSun" w:cs="새굴림" w:hint="eastAsia"/>
                <w:szCs w:val="21"/>
              </w:rPr>
              <w:t>证监测设备正常运行</w:t>
            </w:r>
            <w:r w:rsidRPr="00373BE2">
              <w:rPr>
                <w:rFonts w:ascii="SimSun" w:eastAsia="SimSun" w:hAnsi="SimSun" w:cs="맑은 고딕" w:hint="eastAsia"/>
                <w:szCs w:val="21"/>
              </w:rPr>
              <w:t>，</w:t>
            </w:r>
            <w:r w:rsidRPr="00373BE2">
              <w:rPr>
                <w:rFonts w:ascii="SimSun" w:eastAsia="SimSun" w:hAnsi="SimSun" w:cs="바탕" w:hint="eastAsia"/>
                <w:szCs w:val="21"/>
              </w:rPr>
              <w:t>保存原始</w:t>
            </w:r>
            <w:r w:rsidRPr="00373BE2">
              <w:rPr>
                <w:rFonts w:ascii="SimSun" w:eastAsia="SimSun" w:hAnsi="SimSun" w:cs="새굴림" w:hint="eastAsia"/>
                <w:szCs w:val="21"/>
              </w:rPr>
              <w:t>监测记录</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严禁通过暗管</w:t>
            </w:r>
            <w:r w:rsidRPr="00373BE2">
              <w:rPr>
                <w:rFonts w:ascii="SimSun" w:eastAsia="SimSun" w:hAnsi="SimSun" w:cs="맑은 고딕" w:hint="eastAsia"/>
                <w:szCs w:val="21"/>
              </w:rPr>
              <w:t>、</w:t>
            </w:r>
            <w:r w:rsidRPr="00373BE2">
              <w:rPr>
                <w:rFonts w:ascii="SimSun" w:eastAsia="SimSun" w:hAnsi="SimSun" w:cs="바탕" w:hint="eastAsia"/>
                <w:szCs w:val="21"/>
              </w:rPr>
              <w:t>渗井</w:t>
            </w:r>
            <w:r w:rsidRPr="00373BE2">
              <w:rPr>
                <w:rFonts w:ascii="SimSun" w:eastAsia="SimSun" w:hAnsi="SimSun" w:cs="맑은 고딕" w:hint="eastAsia"/>
                <w:szCs w:val="21"/>
              </w:rPr>
              <w:t>、</w:t>
            </w:r>
            <w:r w:rsidRPr="00373BE2">
              <w:rPr>
                <w:rFonts w:ascii="SimSun" w:eastAsia="SimSun" w:hAnsi="SimSun" w:cs="바탕" w:hint="eastAsia"/>
                <w:szCs w:val="21"/>
              </w:rPr>
              <w:t>渗坑</w:t>
            </w:r>
            <w:r w:rsidRPr="00373BE2">
              <w:rPr>
                <w:rFonts w:ascii="SimSun" w:eastAsia="SimSun" w:hAnsi="SimSun" w:cs="맑은 고딕" w:hint="eastAsia"/>
                <w:szCs w:val="21"/>
              </w:rPr>
              <w:t>、</w:t>
            </w:r>
            <w:r w:rsidRPr="00373BE2">
              <w:rPr>
                <w:rFonts w:ascii="SimSun" w:eastAsia="SimSun" w:hAnsi="SimSun" w:cs="바탕" w:hint="eastAsia"/>
                <w:szCs w:val="21"/>
              </w:rPr>
              <w:t>灌注或者</w:t>
            </w:r>
            <w:r w:rsidRPr="00373BE2">
              <w:rPr>
                <w:rFonts w:ascii="SimSun" w:eastAsia="SimSun" w:hAnsi="SimSun" w:cs="새굴림" w:hint="eastAsia"/>
                <w:szCs w:val="21"/>
              </w:rPr>
              <w:t>篡改</w:t>
            </w:r>
            <w:r w:rsidRPr="00373BE2">
              <w:rPr>
                <w:rFonts w:ascii="SimSun" w:eastAsia="SimSun" w:hAnsi="SimSun" w:cs="맑은 고딕" w:hint="eastAsia"/>
                <w:szCs w:val="21"/>
              </w:rPr>
              <w:t>、</w:t>
            </w:r>
            <w:r w:rsidRPr="00373BE2">
              <w:rPr>
                <w:rFonts w:ascii="SimSun" w:eastAsia="SimSun" w:hAnsi="SimSun" w:cs="새굴림" w:hint="eastAsia"/>
                <w:szCs w:val="21"/>
              </w:rPr>
              <w:t>伪造监测数据</w:t>
            </w:r>
            <w:r w:rsidRPr="00373BE2">
              <w:rPr>
                <w:rFonts w:ascii="SimSun" w:eastAsia="SimSun" w:hAnsi="SimSun" w:cs="맑은 고딕" w:hint="eastAsia"/>
                <w:szCs w:val="21"/>
              </w:rPr>
              <w:t>，</w:t>
            </w:r>
            <w:r w:rsidRPr="00373BE2">
              <w:rPr>
                <w:rFonts w:ascii="SimSun" w:eastAsia="SimSun" w:hAnsi="SimSun" w:cs="바탕" w:hint="eastAsia"/>
                <w:szCs w:val="21"/>
              </w:rPr>
              <w:t>或者不正常</w:t>
            </w:r>
            <w:r w:rsidRPr="00373BE2">
              <w:rPr>
                <w:rFonts w:ascii="SimSun" w:eastAsia="SimSun" w:hAnsi="SimSun" w:cs="새굴림" w:hint="eastAsia"/>
                <w:szCs w:val="21"/>
              </w:rPr>
              <w:t>运行防治污染设施等逃避监管的方式违法排放污染物</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第四十三</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排放</w:t>
            </w:r>
            <w:r w:rsidRPr="00373BE2">
              <w:rPr>
                <w:rFonts w:ascii="SimSun" w:eastAsia="SimSun" w:hAnsi="SimSun" w:cs="새굴림" w:hint="eastAsia"/>
                <w:szCs w:val="21"/>
              </w:rPr>
              <w:t>污染物的企业事业单位和其他生产经营者</w:t>
            </w:r>
            <w:r w:rsidRPr="00373BE2">
              <w:rPr>
                <w:rFonts w:ascii="SimSun" w:eastAsia="SimSun" w:hAnsi="SimSun" w:cs="맑은 고딕" w:hint="eastAsia"/>
                <w:szCs w:val="21"/>
              </w:rPr>
              <w:t>，</w:t>
            </w:r>
            <w:r w:rsidRPr="00373BE2">
              <w:rPr>
                <w:rFonts w:ascii="SimSun" w:eastAsia="SimSun" w:hAnsi="SimSun" w:cs="새굴림" w:hint="eastAsia"/>
                <w:szCs w:val="21"/>
              </w:rPr>
              <w:t>应当按照国家有关规定缴纳排污费</w:t>
            </w:r>
            <w:r w:rsidRPr="00373BE2">
              <w:rPr>
                <w:rFonts w:ascii="SimSun" w:eastAsia="SimSun" w:hAnsi="SimSun" w:cs="맑은 고딕" w:hint="eastAsia"/>
                <w:szCs w:val="21"/>
              </w:rPr>
              <w:t>。</w:t>
            </w:r>
            <w:r w:rsidRPr="00373BE2">
              <w:rPr>
                <w:rFonts w:ascii="SimSun" w:eastAsia="SimSun" w:hAnsi="SimSun" w:cs="바탕" w:hint="eastAsia"/>
                <w:szCs w:val="21"/>
              </w:rPr>
              <w:t>排</w:t>
            </w:r>
            <w:r w:rsidRPr="00373BE2">
              <w:rPr>
                <w:rFonts w:ascii="SimSun" w:eastAsia="SimSun" w:hAnsi="SimSun" w:cs="새굴림" w:hint="eastAsia"/>
                <w:szCs w:val="21"/>
              </w:rPr>
              <w:t>污费应当全部专项用于环境污染防治</w:t>
            </w:r>
            <w:r w:rsidRPr="00373BE2">
              <w:rPr>
                <w:rFonts w:ascii="SimSun" w:eastAsia="SimSun" w:hAnsi="SimSun" w:cs="맑은 고딕" w:hint="eastAsia"/>
                <w:szCs w:val="21"/>
              </w:rPr>
              <w:t>，</w:t>
            </w:r>
            <w:r w:rsidRPr="00373BE2">
              <w:rPr>
                <w:rFonts w:ascii="SimSun" w:eastAsia="SimSun" w:hAnsi="SimSun" w:cs="바탕" w:hint="eastAsia"/>
                <w:szCs w:val="21"/>
              </w:rPr>
              <w:t>任何</w:t>
            </w:r>
            <w:r w:rsidRPr="00373BE2">
              <w:rPr>
                <w:rFonts w:ascii="SimSun" w:eastAsia="SimSun" w:hAnsi="SimSun" w:cs="새굴림" w:hint="eastAsia"/>
                <w:szCs w:val="21"/>
              </w:rPr>
              <w:t>单位和个人不得截留</w:t>
            </w:r>
            <w:r w:rsidRPr="00373BE2">
              <w:rPr>
                <w:rFonts w:ascii="SimSun" w:eastAsia="SimSun" w:hAnsi="SimSun" w:cs="맑은 고딕" w:hint="eastAsia"/>
                <w:szCs w:val="21"/>
              </w:rPr>
              <w:t>、</w:t>
            </w:r>
            <w:r w:rsidRPr="00373BE2">
              <w:rPr>
                <w:rFonts w:ascii="SimSun" w:eastAsia="SimSun" w:hAnsi="SimSun" w:cs="새굴림" w:hint="eastAsia"/>
                <w:szCs w:val="21"/>
              </w:rPr>
              <w:t>挤占或者挪作他用</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依照法律</w:t>
            </w:r>
            <w:r w:rsidRPr="00373BE2">
              <w:rPr>
                <w:rFonts w:ascii="SimSun" w:eastAsia="SimSun" w:hAnsi="SimSun" w:cs="새굴림" w:hint="eastAsia"/>
                <w:szCs w:val="21"/>
              </w:rPr>
              <w:t>规定征收环境保护税的</w:t>
            </w:r>
            <w:r w:rsidRPr="00373BE2">
              <w:rPr>
                <w:rFonts w:ascii="SimSun" w:eastAsia="SimSun" w:hAnsi="SimSun" w:cs="맑은 고딕" w:hint="eastAsia"/>
                <w:szCs w:val="21"/>
              </w:rPr>
              <w:t>，</w:t>
            </w:r>
            <w:r w:rsidRPr="00373BE2">
              <w:rPr>
                <w:rFonts w:ascii="SimSun" w:eastAsia="SimSun" w:hAnsi="SimSun" w:cs="바탕" w:hint="eastAsia"/>
                <w:szCs w:val="21"/>
              </w:rPr>
              <w:t>不再征收排</w:t>
            </w:r>
            <w:r w:rsidRPr="00373BE2">
              <w:rPr>
                <w:rFonts w:ascii="SimSun" w:eastAsia="SimSun" w:hAnsi="SimSun" w:cs="새굴림" w:hint="eastAsia"/>
                <w:szCs w:val="21"/>
              </w:rPr>
              <w:t>污费</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第四十四</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国家实行重点污染物排放总量控制制度</w:t>
            </w:r>
            <w:r w:rsidRPr="00373BE2">
              <w:rPr>
                <w:rFonts w:ascii="SimSun" w:eastAsia="SimSun" w:hAnsi="SimSun" w:cs="맑은 고딕" w:hint="eastAsia"/>
                <w:szCs w:val="21"/>
              </w:rPr>
              <w:t>。</w:t>
            </w:r>
            <w:r w:rsidRPr="00373BE2">
              <w:rPr>
                <w:rFonts w:ascii="SimSun" w:eastAsia="SimSun" w:hAnsi="SimSun" w:cs="바탕" w:hint="eastAsia"/>
                <w:szCs w:val="21"/>
              </w:rPr>
              <w:t>重点</w:t>
            </w:r>
            <w:r w:rsidRPr="00373BE2">
              <w:rPr>
                <w:rFonts w:ascii="SimSun" w:eastAsia="SimSun" w:hAnsi="SimSun" w:cs="새굴림" w:hint="eastAsia"/>
                <w:szCs w:val="21"/>
              </w:rPr>
              <w:t>污染物排放总量控制指标由国务院下达</w:t>
            </w:r>
            <w:r w:rsidRPr="00373BE2">
              <w:rPr>
                <w:rFonts w:ascii="SimSun" w:eastAsia="SimSun" w:hAnsi="SimSun" w:cs="맑은 고딕" w:hint="eastAsia"/>
                <w:szCs w:val="21"/>
              </w:rPr>
              <w:t>，</w:t>
            </w:r>
            <w:r w:rsidRPr="00373BE2">
              <w:rPr>
                <w:rFonts w:ascii="SimSun" w:eastAsia="SimSun" w:hAnsi="SimSun" w:cs="바탕" w:hint="eastAsia"/>
                <w:szCs w:val="21"/>
              </w:rPr>
              <w:t>省</w:t>
            </w:r>
            <w:r w:rsidRPr="00373BE2">
              <w:rPr>
                <w:rFonts w:ascii="SimSun" w:eastAsia="SimSun" w:hAnsi="SimSun" w:cs="맑은 고딕" w:hint="eastAsia"/>
                <w:szCs w:val="21"/>
              </w:rPr>
              <w:t>、</w:t>
            </w:r>
            <w:r w:rsidRPr="00373BE2">
              <w:rPr>
                <w:rFonts w:ascii="SimSun" w:eastAsia="SimSun" w:hAnsi="SimSun" w:cs="바탕" w:hint="eastAsia"/>
                <w:szCs w:val="21"/>
              </w:rPr>
              <w:t>自治</w:t>
            </w:r>
            <w:r w:rsidRPr="00373BE2">
              <w:rPr>
                <w:rFonts w:ascii="SimSun" w:eastAsia="SimSun" w:hAnsi="SimSun" w:cs="새굴림" w:hint="eastAsia"/>
                <w:szCs w:val="21"/>
              </w:rPr>
              <w:t>区</w:t>
            </w:r>
            <w:r w:rsidRPr="00373BE2">
              <w:rPr>
                <w:rFonts w:ascii="SimSun" w:eastAsia="SimSun" w:hAnsi="SimSun" w:cs="맑은 고딕" w:hint="eastAsia"/>
                <w:szCs w:val="21"/>
              </w:rPr>
              <w:t>、</w:t>
            </w:r>
            <w:r w:rsidRPr="00373BE2">
              <w:rPr>
                <w:rFonts w:ascii="SimSun" w:eastAsia="SimSun" w:hAnsi="SimSun" w:cs="바탕" w:hint="eastAsia"/>
                <w:szCs w:val="21"/>
              </w:rPr>
              <w:t>直</w:t>
            </w:r>
            <w:r w:rsidRPr="00373BE2">
              <w:rPr>
                <w:rFonts w:ascii="SimSun" w:eastAsia="SimSun" w:hAnsi="SimSun" w:cs="새굴림" w:hint="eastAsia"/>
                <w:szCs w:val="21"/>
              </w:rPr>
              <w:t>辖市人民政府分解落实</w:t>
            </w:r>
            <w:r w:rsidRPr="00373BE2">
              <w:rPr>
                <w:rFonts w:ascii="SimSun" w:eastAsia="SimSun" w:hAnsi="SimSun" w:cs="맑은 고딕" w:hint="eastAsia"/>
                <w:szCs w:val="21"/>
              </w:rPr>
              <w:t>。</w:t>
            </w:r>
            <w:r w:rsidRPr="00373BE2">
              <w:rPr>
                <w:rFonts w:ascii="SimSun" w:eastAsia="SimSun" w:hAnsi="SimSun" w:cs="바탕" w:hint="eastAsia"/>
                <w:szCs w:val="21"/>
              </w:rPr>
              <w:t>企</w:t>
            </w:r>
            <w:r w:rsidRPr="00373BE2">
              <w:rPr>
                <w:rFonts w:ascii="SimSun" w:eastAsia="SimSun" w:hAnsi="SimSun" w:cs="새굴림" w:hint="eastAsia"/>
                <w:szCs w:val="21"/>
              </w:rPr>
              <w:t>业事业单位在执行国家和地方污染物排放标准的</w:t>
            </w:r>
            <w:r w:rsidRPr="00373BE2">
              <w:rPr>
                <w:rFonts w:ascii="SimSun" w:eastAsia="SimSun" w:hAnsi="SimSun" w:cs="새굴림" w:hint="eastAsia"/>
                <w:szCs w:val="21"/>
              </w:rPr>
              <w:lastRenderedPageBreak/>
              <w:t>同时</w:t>
            </w:r>
            <w:r w:rsidRPr="00373BE2">
              <w:rPr>
                <w:rFonts w:ascii="SimSun" w:eastAsia="SimSun" w:hAnsi="SimSun" w:cs="맑은 고딕" w:hint="eastAsia"/>
                <w:szCs w:val="21"/>
              </w:rPr>
              <w:t>，</w:t>
            </w:r>
            <w:r w:rsidRPr="00373BE2">
              <w:rPr>
                <w:rFonts w:ascii="SimSun" w:eastAsia="SimSun" w:hAnsi="SimSun" w:cs="새굴림" w:hint="eastAsia"/>
                <w:szCs w:val="21"/>
              </w:rPr>
              <w:t>应当遵守分解落实到本单位的重点污染物排放总量控制指标</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对超过国家重点污染物排放总量控制指标或者未完成国家确定的环境质量目标的地区</w:t>
            </w:r>
            <w:r w:rsidRPr="00373BE2">
              <w:rPr>
                <w:rFonts w:ascii="SimSun" w:eastAsia="SimSun" w:hAnsi="SimSun" w:cs="맑은 고딕" w:hint="eastAsia"/>
                <w:szCs w:val="21"/>
              </w:rPr>
              <w:t>，</w:t>
            </w:r>
            <w:r w:rsidRPr="00373BE2">
              <w:rPr>
                <w:rFonts w:ascii="SimSun" w:eastAsia="SimSun" w:hAnsi="SimSun" w:cs="바탕" w:hint="eastAsia"/>
                <w:szCs w:val="21"/>
              </w:rPr>
              <w:t>省</w:t>
            </w:r>
            <w:r w:rsidRPr="00373BE2">
              <w:rPr>
                <w:rFonts w:ascii="SimSun" w:eastAsia="SimSun" w:hAnsi="SimSun" w:cs="새굴림" w:hint="eastAsia"/>
                <w:szCs w:val="21"/>
              </w:rPr>
              <w:t>级以上人民政府环境保护主管部门应当暂停审批其新增重点污染物排放总量的建设项目环境影响评价文件</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第四十五</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国家依照法律规定实行排污许可管理制度</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实行排污许可管理的企业事业单位和其他生产经营者应当按照排污许可证的要求排放污染物</w:t>
            </w:r>
            <w:r w:rsidRPr="00373BE2">
              <w:rPr>
                <w:rFonts w:ascii="SimSun" w:eastAsia="SimSun" w:hAnsi="SimSun" w:cs="맑은 고딕" w:hint="eastAsia"/>
                <w:szCs w:val="21"/>
              </w:rPr>
              <w:t>；</w:t>
            </w:r>
            <w:r w:rsidRPr="00373BE2">
              <w:rPr>
                <w:rFonts w:ascii="SimSun" w:eastAsia="SimSun" w:hAnsi="SimSun" w:cs="바탕" w:hint="eastAsia"/>
                <w:szCs w:val="21"/>
              </w:rPr>
              <w:t>未取得排</w:t>
            </w:r>
            <w:r w:rsidRPr="00373BE2">
              <w:rPr>
                <w:rFonts w:ascii="SimSun" w:eastAsia="SimSun" w:hAnsi="SimSun" w:cs="새굴림" w:hint="eastAsia"/>
                <w:szCs w:val="21"/>
              </w:rPr>
              <w:t>污许可证的</w:t>
            </w:r>
            <w:r w:rsidRPr="00373BE2">
              <w:rPr>
                <w:rFonts w:ascii="SimSun" w:eastAsia="SimSun" w:hAnsi="SimSun" w:cs="맑은 고딕" w:hint="eastAsia"/>
                <w:szCs w:val="21"/>
              </w:rPr>
              <w:t>，</w:t>
            </w:r>
            <w:r w:rsidRPr="00373BE2">
              <w:rPr>
                <w:rFonts w:ascii="SimSun" w:eastAsia="SimSun" w:hAnsi="SimSun" w:cs="바탕" w:hint="eastAsia"/>
                <w:szCs w:val="21"/>
              </w:rPr>
              <w:t>不得排放</w:t>
            </w:r>
            <w:r w:rsidRPr="00373BE2">
              <w:rPr>
                <w:rFonts w:ascii="SimSun" w:eastAsia="SimSun" w:hAnsi="SimSun" w:cs="새굴림" w:hint="eastAsia"/>
                <w:szCs w:val="21"/>
              </w:rPr>
              <w:t>污染物</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第四十六</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国家对严重污染环境的工艺</w:t>
            </w:r>
            <w:r w:rsidRPr="00373BE2">
              <w:rPr>
                <w:rFonts w:ascii="SimSun" w:eastAsia="SimSun" w:hAnsi="SimSun" w:cs="맑은 고딕" w:hint="eastAsia"/>
                <w:szCs w:val="21"/>
              </w:rPr>
              <w:t>、</w:t>
            </w:r>
            <w:r w:rsidRPr="00373BE2">
              <w:rPr>
                <w:rFonts w:ascii="SimSun" w:eastAsia="SimSun" w:hAnsi="SimSun" w:cs="새굴림" w:hint="eastAsia"/>
                <w:szCs w:val="21"/>
              </w:rPr>
              <w:t>设备和产品实行淘汰制度</w:t>
            </w:r>
            <w:r w:rsidRPr="00373BE2">
              <w:rPr>
                <w:rFonts w:ascii="SimSun" w:eastAsia="SimSun" w:hAnsi="SimSun" w:cs="맑은 고딕" w:hint="eastAsia"/>
                <w:szCs w:val="21"/>
              </w:rPr>
              <w:t>。</w:t>
            </w:r>
            <w:r w:rsidRPr="00373BE2">
              <w:rPr>
                <w:rFonts w:ascii="SimSun" w:eastAsia="SimSun" w:hAnsi="SimSun" w:cs="바탕" w:hint="eastAsia"/>
                <w:szCs w:val="21"/>
              </w:rPr>
              <w:t>任何</w:t>
            </w:r>
            <w:r w:rsidRPr="00373BE2">
              <w:rPr>
                <w:rFonts w:ascii="SimSun" w:eastAsia="SimSun" w:hAnsi="SimSun" w:cs="새굴림" w:hint="eastAsia"/>
                <w:szCs w:val="21"/>
              </w:rPr>
              <w:t>单位和个人不得生产</w:t>
            </w:r>
            <w:r w:rsidRPr="00373BE2">
              <w:rPr>
                <w:rFonts w:ascii="SimSun" w:eastAsia="SimSun" w:hAnsi="SimSun" w:cs="맑은 고딕" w:hint="eastAsia"/>
                <w:szCs w:val="21"/>
              </w:rPr>
              <w:t>、</w:t>
            </w:r>
            <w:r w:rsidRPr="00373BE2">
              <w:rPr>
                <w:rFonts w:ascii="SimSun" w:eastAsia="SimSun" w:hAnsi="SimSun" w:cs="새굴림" w:hint="eastAsia"/>
                <w:szCs w:val="21"/>
              </w:rPr>
              <w:t>销售或者转移</w:t>
            </w:r>
            <w:r w:rsidRPr="00373BE2">
              <w:rPr>
                <w:rFonts w:ascii="SimSun" w:eastAsia="SimSun" w:hAnsi="SimSun" w:cs="맑은 고딕" w:hint="eastAsia"/>
                <w:szCs w:val="21"/>
              </w:rPr>
              <w:t>、</w:t>
            </w:r>
            <w:r w:rsidRPr="00373BE2">
              <w:rPr>
                <w:rFonts w:ascii="SimSun" w:eastAsia="SimSun" w:hAnsi="SimSun" w:cs="바탕" w:hint="eastAsia"/>
                <w:szCs w:val="21"/>
              </w:rPr>
              <w:t>使用</w:t>
            </w:r>
            <w:r w:rsidRPr="00373BE2">
              <w:rPr>
                <w:rFonts w:ascii="SimSun" w:eastAsia="SimSun" w:hAnsi="SimSun" w:cs="새굴림" w:hint="eastAsia"/>
                <w:szCs w:val="21"/>
              </w:rPr>
              <w:t>严重污染环境的工艺</w:t>
            </w:r>
            <w:r w:rsidRPr="00373BE2">
              <w:rPr>
                <w:rFonts w:ascii="SimSun" w:eastAsia="SimSun" w:hAnsi="SimSun" w:cs="맑은 고딕" w:hint="eastAsia"/>
                <w:szCs w:val="21"/>
              </w:rPr>
              <w:t>、</w:t>
            </w:r>
            <w:r w:rsidRPr="00373BE2">
              <w:rPr>
                <w:rFonts w:ascii="SimSun" w:eastAsia="SimSun" w:hAnsi="SimSun" w:cs="새굴림" w:hint="eastAsia"/>
                <w:szCs w:val="21"/>
              </w:rPr>
              <w:t>设备和产品</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禁止引</w:t>
            </w:r>
            <w:r w:rsidRPr="00373BE2">
              <w:rPr>
                <w:rFonts w:ascii="SimSun" w:eastAsia="SimSun" w:hAnsi="SimSun" w:cs="새굴림" w:hint="eastAsia"/>
                <w:szCs w:val="21"/>
              </w:rPr>
              <w:t>进不符合我国环境</w:t>
            </w:r>
            <w:r w:rsidRPr="00373BE2">
              <w:rPr>
                <w:rFonts w:ascii="SimSun" w:eastAsia="SimSun" w:hAnsi="SimSun" w:cs="바탕" w:hint="eastAsia"/>
                <w:szCs w:val="21"/>
              </w:rPr>
              <w:t>保</w:t>
            </w:r>
            <w:r w:rsidRPr="00373BE2">
              <w:rPr>
                <w:rFonts w:ascii="SimSun" w:eastAsia="SimSun" w:hAnsi="SimSun" w:cs="새굴림" w:hint="eastAsia"/>
                <w:szCs w:val="21"/>
              </w:rPr>
              <w:t>护规定的技术</w:t>
            </w:r>
            <w:r w:rsidRPr="00373BE2">
              <w:rPr>
                <w:rFonts w:ascii="SimSun" w:eastAsia="SimSun" w:hAnsi="SimSun" w:cs="맑은 고딕" w:hint="eastAsia"/>
                <w:szCs w:val="21"/>
              </w:rPr>
              <w:t>、</w:t>
            </w:r>
            <w:r w:rsidRPr="00373BE2">
              <w:rPr>
                <w:rFonts w:ascii="SimSun" w:eastAsia="SimSun" w:hAnsi="SimSun" w:cs="새굴림" w:hint="eastAsia"/>
                <w:szCs w:val="21"/>
              </w:rPr>
              <w:t>设备</w:t>
            </w:r>
            <w:r w:rsidRPr="00373BE2">
              <w:rPr>
                <w:rFonts w:ascii="SimSun" w:eastAsia="SimSun" w:hAnsi="SimSun" w:cs="맑은 고딕" w:hint="eastAsia"/>
                <w:szCs w:val="21"/>
              </w:rPr>
              <w:t>、</w:t>
            </w:r>
            <w:r w:rsidRPr="00373BE2">
              <w:rPr>
                <w:rFonts w:ascii="SimSun" w:eastAsia="SimSun" w:hAnsi="SimSun" w:cs="바탕" w:hint="eastAsia"/>
                <w:szCs w:val="21"/>
              </w:rPr>
              <w:t>材料和</w:t>
            </w:r>
            <w:r w:rsidRPr="00373BE2">
              <w:rPr>
                <w:rFonts w:ascii="SimSun" w:eastAsia="SimSun" w:hAnsi="SimSun" w:cs="새굴림" w:hint="eastAsia"/>
                <w:szCs w:val="21"/>
              </w:rPr>
              <w:t>产品</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第四十七</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各</w:t>
            </w:r>
            <w:r w:rsidRPr="00373BE2">
              <w:rPr>
                <w:rFonts w:ascii="SimSun" w:eastAsia="SimSun" w:hAnsi="SimSun" w:cs="새굴림" w:hint="eastAsia"/>
                <w:szCs w:val="21"/>
              </w:rPr>
              <w:t>级人民政府及其有关部门和企业事业单位</w:t>
            </w:r>
            <w:r w:rsidRPr="00373BE2">
              <w:rPr>
                <w:rFonts w:ascii="SimSun" w:eastAsia="SimSun" w:hAnsi="SimSun" w:cs="맑은 고딕" w:hint="eastAsia"/>
                <w:szCs w:val="21"/>
              </w:rPr>
              <w:t>，</w:t>
            </w:r>
            <w:r w:rsidRPr="00373BE2">
              <w:rPr>
                <w:rFonts w:ascii="SimSun" w:eastAsia="SimSun" w:hAnsi="SimSun" w:cs="새굴림" w:hint="eastAsia"/>
                <w:szCs w:val="21"/>
              </w:rPr>
              <w:t>应当依照</w:t>
            </w:r>
            <w:r w:rsidRPr="00373BE2">
              <w:rPr>
                <w:rFonts w:ascii="SimSun" w:eastAsia="SimSun" w:hAnsi="SimSun" w:cs="맑은 고딕" w:hint="eastAsia"/>
                <w:szCs w:val="21"/>
              </w:rPr>
              <w:t>《</w:t>
            </w:r>
            <w:r w:rsidRPr="00373BE2">
              <w:rPr>
                <w:rFonts w:ascii="SimSun" w:eastAsia="SimSun" w:hAnsi="SimSun" w:cs="바탕" w:hint="eastAsia"/>
                <w:szCs w:val="21"/>
              </w:rPr>
              <w:t>中</w:t>
            </w:r>
            <w:r w:rsidRPr="00373BE2">
              <w:rPr>
                <w:rFonts w:ascii="SimSun" w:eastAsia="SimSun" w:hAnsi="SimSun" w:cs="새굴림" w:hint="eastAsia"/>
                <w:szCs w:val="21"/>
              </w:rPr>
              <w:t>华人民共和国突发事件应对法</w:t>
            </w:r>
            <w:r w:rsidRPr="00373BE2">
              <w:rPr>
                <w:rFonts w:ascii="SimSun" w:eastAsia="SimSun" w:hAnsi="SimSun" w:cs="맑은 고딕" w:hint="eastAsia"/>
                <w:szCs w:val="21"/>
              </w:rPr>
              <w:t>》</w:t>
            </w:r>
            <w:r w:rsidRPr="00373BE2">
              <w:rPr>
                <w:rFonts w:ascii="SimSun" w:eastAsia="SimSun" w:hAnsi="SimSun" w:cs="바탕" w:hint="eastAsia"/>
                <w:szCs w:val="21"/>
              </w:rPr>
              <w:t>的</w:t>
            </w:r>
            <w:r w:rsidRPr="00373BE2">
              <w:rPr>
                <w:rFonts w:ascii="SimSun" w:eastAsia="SimSun" w:hAnsi="SimSun" w:cs="새굴림" w:hint="eastAsia"/>
                <w:szCs w:val="21"/>
              </w:rPr>
              <w:t>规定</w:t>
            </w:r>
            <w:r w:rsidRPr="00373BE2">
              <w:rPr>
                <w:rFonts w:ascii="SimSun" w:eastAsia="SimSun" w:hAnsi="SimSun" w:cs="맑은 고딕" w:hint="eastAsia"/>
                <w:szCs w:val="21"/>
              </w:rPr>
              <w:t>，</w:t>
            </w:r>
            <w:r w:rsidRPr="00373BE2">
              <w:rPr>
                <w:rFonts w:ascii="SimSun" w:eastAsia="SimSun" w:hAnsi="SimSun" w:cs="바탕" w:hint="eastAsia"/>
                <w:szCs w:val="21"/>
              </w:rPr>
              <w:t>做好突</w:t>
            </w:r>
            <w:r w:rsidRPr="00373BE2">
              <w:rPr>
                <w:rFonts w:ascii="SimSun" w:eastAsia="SimSun" w:hAnsi="SimSun" w:cs="새굴림" w:hint="eastAsia"/>
                <w:szCs w:val="21"/>
              </w:rPr>
              <w:t>发环境事件的风险控制</w:t>
            </w:r>
            <w:r w:rsidRPr="00373BE2">
              <w:rPr>
                <w:rFonts w:ascii="SimSun" w:eastAsia="SimSun" w:hAnsi="SimSun" w:cs="맑은 고딕" w:hint="eastAsia"/>
                <w:szCs w:val="21"/>
              </w:rPr>
              <w:t>、</w:t>
            </w:r>
            <w:r w:rsidRPr="00373BE2">
              <w:rPr>
                <w:rFonts w:ascii="SimSun" w:eastAsia="SimSun" w:hAnsi="SimSun" w:cs="새굴림" w:hint="eastAsia"/>
                <w:szCs w:val="21"/>
              </w:rPr>
              <w:t>应急准备</w:t>
            </w:r>
            <w:r w:rsidRPr="00373BE2">
              <w:rPr>
                <w:rFonts w:ascii="SimSun" w:eastAsia="SimSun" w:hAnsi="SimSun" w:cs="맑은 고딕" w:hint="eastAsia"/>
                <w:szCs w:val="21"/>
              </w:rPr>
              <w:t>、</w:t>
            </w:r>
            <w:r w:rsidRPr="00373BE2">
              <w:rPr>
                <w:rFonts w:ascii="SimSun" w:eastAsia="SimSun" w:hAnsi="SimSun" w:cs="새굴림" w:hint="eastAsia"/>
                <w:szCs w:val="21"/>
              </w:rPr>
              <w:t>应急处置和事后恢复等工作</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县级以上人民政府应当建立环境污染公共监测预警机制</w:t>
            </w:r>
            <w:r w:rsidRPr="00373BE2">
              <w:rPr>
                <w:rFonts w:ascii="SimSun" w:eastAsia="SimSun" w:hAnsi="SimSun" w:cs="맑은 고딕" w:hint="eastAsia"/>
                <w:szCs w:val="21"/>
              </w:rPr>
              <w:t>，</w:t>
            </w:r>
            <w:r w:rsidRPr="00373BE2">
              <w:rPr>
                <w:rFonts w:ascii="SimSun" w:eastAsia="SimSun" w:hAnsi="SimSun" w:cs="새굴림" w:hint="eastAsia"/>
                <w:szCs w:val="21"/>
              </w:rPr>
              <w:t>组织制定预警方案</w:t>
            </w:r>
            <w:r w:rsidRPr="00373BE2">
              <w:rPr>
                <w:rFonts w:ascii="SimSun" w:eastAsia="SimSun" w:hAnsi="SimSun" w:cs="맑은 고딕" w:hint="eastAsia"/>
                <w:szCs w:val="21"/>
              </w:rPr>
              <w:t>；</w:t>
            </w:r>
            <w:r w:rsidRPr="00373BE2">
              <w:rPr>
                <w:rFonts w:ascii="SimSun" w:eastAsia="SimSun" w:hAnsi="SimSun" w:cs="새굴림" w:hint="eastAsia"/>
                <w:szCs w:val="21"/>
              </w:rPr>
              <w:t>环境受到污染</w:t>
            </w:r>
            <w:r w:rsidRPr="00373BE2">
              <w:rPr>
                <w:rFonts w:ascii="SimSun" w:eastAsia="SimSun" w:hAnsi="SimSun" w:cs="맑은 고딕" w:hint="eastAsia"/>
                <w:szCs w:val="21"/>
              </w:rPr>
              <w:t>，</w:t>
            </w:r>
            <w:r w:rsidRPr="00373BE2">
              <w:rPr>
                <w:rFonts w:ascii="SimSun" w:eastAsia="SimSun" w:hAnsi="SimSun" w:cs="바탕" w:hint="eastAsia"/>
                <w:szCs w:val="21"/>
              </w:rPr>
              <w:t>可能影</w:t>
            </w:r>
            <w:r w:rsidRPr="00373BE2">
              <w:rPr>
                <w:rFonts w:ascii="SimSun" w:eastAsia="SimSun" w:hAnsi="SimSun" w:cs="새굴림" w:hint="eastAsia"/>
                <w:szCs w:val="21"/>
              </w:rPr>
              <w:t>响公众健康和环境安全时</w:t>
            </w:r>
            <w:r w:rsidRPr="00373BE2">
              <w:rPr>
                <w:rFonts w:ascii="SimSun" w:eastAsia="SimSun" w:hAnsi="SimSun" w:cs="맑은 고딕" w:hint="eastAsia"/>
                <w:szCs w:val="21"/>
              </w:rPr>
              <w:t>，</w:t>
            </w:r>
            <w:r w:rsidRPr="00373BE2">
              <w:rPr>
                <w:rFonts w:ascii="SimSun" w:eastAsia="SimSun" w:hAnsi="SimSun" w:cs="바탕" w:hint="eastAsia"/>
                <w:szCs w:val="21"/>
              </w:rPr>
              <w:t>依法及</w:t>
            </w:r>
            <w:r w:rsidRPr="00373BE2">
              <w:rPr>
                <w:rFonts w:ascii="SimSun" w:eastAsia="SimSun" w:hAnsi="SimSun" w:cs="새굴림" w:hint="eastAsia"/>
                <w:szCs w:val="21"/>
              </w:rPr>
              <w:t>时公布预警信息</w:t>
            </w:r>
            <w:r w:rsidRPr="00373BE2">
              <w:rPr>
                <w:rFonts w:ascii="SimSun" w:eastAsia="SimSun" w:hAnsi="SimSun" w:cs="맑은 고딕" w:hint="eastAsia"/>
                <w:szCs w:val="21"/>
              </w:rPr>
              <w:t>，</w:t>
            </w:r>
            <w:r w:rsidRPr="00373BE2">
              <w:rPr>
                <w:rFonts w:ascii="SimSun" w:eastAsia="SimSun" w:hAnsi="SimSun" w:cs="새굴림" w:hint="eastAsia"/>
                <w:szCs w:val="21"/>
              </w:rPr>
              <w:t>启动应急措施</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企</w:t>
            </w:r>
            <w:r w:rsidRPr="00373BE2">
              <w:rPr>
                <w:rFonts w:ascii="SimSun" w:eastAsia="SimSun" w:hAnsi="SimSun" w:cs="새굴림" w:hint="eastAsia"/>
                <w:szCs w:val="21"/>
              </w:rPr>
              <w:t>业事业单位应当按照国家有关规定制定突发环境事件应急预案</w:t>
            </w:r>
            <w:r w:rsidRPr="00373BE2">
              <w:rPr>
                <w:rFonts w:ascii="SimSun" w:eastAsia="SimSun" w:hAnsi="SimSun" w:cs="맑은 고딕" w:hint="eastAsia"/>
                <w:szCs w:val="21"/>
              </w:rPr>
              <w:t>，</w:t>
            </w:r>
            <w:r w:rsidRPr="00373BE2">
              <w:rPr>
                <w:rFonts w:ascii="SimSun" w:eastAsia="SimSun" w:hAnsi="SimSun" w:cs="새굴림" w:hint="eastAsia"/>
                <w:szCs w:val="21"/>
              </w:rPr>
              <w:t>报环境保护主管部门和有关部门备案</w:t>
            </w:r>
            <w:r w:rsidRPr="00373BE2">
              <w:rPr>
                <w:rFonts w:ascii="SimSun" w:eastAsia="SimSun" w:hAnsi="SimSun" w:cs="맑은 고딕" w:hint="eastAsia"/>
                <w:szCs w:val="21"/>
              </w:rPr>
              <w:t>。</w:t>
            </w:r>
            <w:r w:rsidRPr="00373BE2">
              <w:rPr>
                <w:rFonts w:ascii="SimSun" w:eastAsia="SimSun" w:hAnsi="SimSun" w:cs="바탕" w:hint="eastAsia"/>
                <w:szCs w:val="21"/>
              </w:rPr>
              <w:t>在</w:t>
            </w:r>
            <w:r w:rsidRPr="00373BE2">
              <w:rPr>
                <w:rFonts w:ascii="SimSun" w:eastAsia="SimSun" w:hAnsi="SimSun" w:cs="새굴림" w:hint="eastAsia"/>
                <w:szCs w:val="21"/>
              </w:rPr>
              <w:t>发生或者可能发生突发环境事件时</w:t>
            </w:r>
            <w:r w:rsidRPr="00373BE2">
              <w:rPr>
                <w:rFonts w:ascii="SimSun" w:eastAsia="SimSun" w:hAnsi="SimSun" w:cs="맑은 고딕" w:hint="eastAsia"/>
                <w:szCs w:val="21"/>
              </w:rPr>
              <w:t>，</w:t>
            </w:r>
            <w:r w:rsidRPr="00373BE2">
              <w:rPr>
                <w:rFonts w:ascii="SimSun" w:eastAsia="SimSun" w:hAnsi="SimSun" w:cs="바탕" w:hint="eastAsia"/>
                <w:szCs w:val="21"/>
              </w:rPr>
              <w:t>企</w:t>
            </w:r>
            <w:r w:rsidRPr="00373BE2">
              <w:rPr>
                <w:rFonts w:ascii="SimSun" w:eastAsia="SimSun" w:hAnsi="SimSun" w:cs="새굴림" w:hint="eastAsia"/>
                <w:szCs w:val="21"/>
              </w:rPr>
              <w:t>业事业单位应当立即采取措施处理</w:t>
            </w:r>
            <w:r w:rsidRPr="00373BE2">
              <w:rPr>
                <w:rFonts w:ascii="SimSun" w:eastAsia="SimSun" w:hAnsi="SimSun" w:cs="맑은 고딕" w:hint="eastAsia"/>
                <w:szCs w:val="21"/>
              </w:rPr>
              <w:t>，</w:t>
            </w:r>
            <w:r w:rsidRPr="00373BE2">
              <w:rPr>
                <w:rFonts w:ascii="SimSun" w:eastAsia="SimSun" w:hAnsi="SimSun" w:cs="바탕" w:hint="eastAsia"/>
                <w:szCs w:val="21"/>
              </w:rPr>
              <w:t>及</w:t>
            </w:r>
            <w:r w:rsidRPr="00373BE2">
              <w:rPr>
                <w:rFonts w:ascii="SimSun" w:eastAsia="SimSun" w:hAnsi="SimSun" w:cs="새굴림" w:hint="eastAsia"/>
                <w:szCs w:val="21"/>
              </w:rPr>
              <w:t>时通报可能受到危害的单位和居民</w:t>
            </w:r>
            <w:r w:rsidRPr="00373BE2">
              <w:rPr>
                <w:rFonts w:ascii="SimSun" w:eastAsia="SimSun" w:hAnsi="SimSun" w:cs="맑은 고딕" w:hint="eastAsia"/>
                <w:szCs w:val="21"/>
              </w:rPr>
              <w:t>，</w:t>
            </w:r>
            <w:r w:rsidRPr="00373BE2">
              <w:rPr>
                <w:rFonts w:ascii="SimSun" w:eastAsia="SimSun" w:hAnsi="SimSun" w:cs="새굴림" w:hint="eastAsia"/>
                <w:szCs w:val="21"/>
              </w:rPr>
              <w:t>并向环境保护主管部门和有关部门报告</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突</w:t>
            </w:r>
            <w:r w:rsidRPr="00373BE2">
              <w:rPr>
                <w:rFonts w:ascii="SimSun" w:eastAsia="SimSun" w:hAnsi="SimSun" w:cs="새굴림" w:hint="eastAsia"/>
                <w:szCs w:val="21"/>
              </w:rPr>
              <w:t>发环境事件应急处置工作结束后</w:t>
            </w:r>
            <w:r w:rsidRPr="00373BE2">
              <w:rPr>
                <w:rFonts w:ascii="SimSun" w:eastAsia="SimSun" w:hAnsi="SimSun" w:cs="맑은 고딕" w:hint="eastAsia"/>
                <w:szCs w:val="21"/>
              </w:rPr>
              <w:t>，</w:t>
            </w:r>
            <w:r w:rsidRPr="00373BE2">
              <w:rPr>
                <w:rFonts w:ascii="SimSun" w:eastAsia="SimSun" w:hAnsi="SimSun" w:cs="바탕" w:hint="eastAsia"/>
                <w:szCs w:val="21"/>
              </w:rPr>
              <w:t>有</w:t>
            </w:r>
            <w:r w:rsidRPr="00373BE2">
              <w:rPr>
                <w:rFonts w:ascii="SimSun" w:eastAsia="SimSun" w:hAnsi="SimSun" w:cs="새굴림" w:hint="eastAsia"/>
                <w:szCs w:val="21"/>
              </w:rPr>
              <w:t>关人民政府应当立即组织评估事件造成的环境影响和损失</w:t>
            </w:r>
            <w:r w:rsidRPr="00373BE2">
              <w:rPr>
                <w:rFonts w:ascii="SimSun" w:eastAsia="SimSun" w:hAnsi="SimSun" w:cs="맑은 고딕" w:hint="eastAsia"/>
                <w:szCs w:val="21"/>
              </w:rPr>
              <w:t>，</w:t>
            </w:r>
            <w:r w:rsidRPr="00373BE2">
              <w:rPr>
                <w:rFonts w:ascii="SimSun" w:eastAsia="SimSun" w:hAnsi="SimSun" w:cs="새굴림" w:hint="eastAsia"/>
                <w:szCs w:val="21"/>
              </w:rPr>
              <w:t>并及时将评估结果向社会公布</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第四十八</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生</w:t>
            </w:r>
            <w:r w:rsidRPr="00373BE2">
              <w:rPr>
                <w:rFonts w:ascii="SimSun" w:eastAsia="SimSun" w:hAnsi="SimSun" w:cs="새굴림" w:hint="eastAsia"/>
                <w:szCs w:val="21"/>
              </w:rPr>
              <w:t>产</w:t>
            </w:r>
            <w:r w:rsidRPr="00373BE2">
              <w:rPr>
                <w:rFonts w:ascii="SimSun" w:eastAsia="SimSun" w:hAnsi="SimSun" w:cs="맑은 고딕" w:hint="eastAsia"/>
                <w:szCs w:val="21"/>
              </w:rPr>
              <w:t>、</w:t>
            </w:r>
            <w:r w:rsidRPr="00373BE2">
              <w:rPr>
                <w:rFonts w:ascii="SimSun" w:eastAsia="SimSun" w:hAnsi="SimSun" w:cs="새굴림" w:hint="eastAsia"/>
                <w:szCs w:val="21"/>
              </w:rPr>
              <w:t>储存</w:t>
            </w:r>
            <w:r w:rsidRPr="00373BE2">
              <w:rPr>
                <w:rFonts w:ascii="SimSun" w:eastAsia="SimSun" w:hAnsi="SimSun" w:cs="맑은 고딕" w:hint="eastAsia"/>
                <w:szCs w:val="21"/>
              </w:rPr>
              <w:t>、</w:t>
            </w:r>
            <w:r w:rsidRPr="00373BE2">
              <w:rPr>
                <w:rFonts w:ascii="SimSun" w:eastAsia="SimSun" w:hAnsi="SimSun" w:cs="새굴림" w:hint="eastAsia"/>
                <w:szCs w:val="21"/>
              </w:rPr>
              <w:t>运输</w:t>
            </w:r>
            <w:r w:rsidRPr="00373BE2">
              <w:rPr>
                <w:rFonts w:ascii="SimSun" w:eastAsia="SimSun" w:hAnsi="SimSun" w:cs="맑은 고딕" w:hint="eastAsia"/>
                <w:szCs w:val="21"/>
              </w:rPr>
              <w:t>、</w:t>
            </w:r>
            <w:r w:rsidRPr="00373BE2">
              <w:rPr>
                <w:rFonts w:ascii="SimSun" w:eastAsia="SimSun" w:hAnsi="SimSun" w:cs="새굴림" w:hint="eastAsia"/>
                <w:szCs w:val="21"/>
              </w:rPr>
              <w:t>销售</w:t>
            </w:r>
            <w:r w:rsidRPr="00373BE2">
              <w:rPr>
                <w:rFonts w:ascii="SimSun" w:eastAsia="SimSun" w:hAnsi="SimSun" w:cs="맑은 고딕" w:hint="eastAsia"/>
                <w:szCs w:val="21"/>
              </w:rPr>
              <w:t>、</w:t>
            </w:r>
            <w:r w:rsidRPr="00373BE2">
              <w:rPr>
                <w:rFonts w:ascii="SimSun" w:eastAsia="SimSun" w:hAnsi="SimSun" w:cs="바탕" w:hint="eastAsia"/>
                <w:szCs w:val="21"/>
              </w:rPr>
              <w:t>使用</w:t>
            </w:r>
            <w:r w:rsidRPr="00373BE2">
              <w:rPr>
                <w:rFonts w:ascii="SimSun" w:eastAsia="SimSun" w:hAnsi="SimSun" w:cs="맑은 고딕" w:hint="eastAsia"/>
                <w:szCs w:val="21"/>
              </w:rPr>
              <w:t>、</w:t>
            </w:r>
            <w:r w:rsidRPr="00373BE2">
              <w:rPr>
                <w:rFonts w:ascii="SimSun" w:eastAsia="SimSun" w:hAnsi="SimSun" w:cs="새굴림" w:hint="eastAsia"/>
                <w:szCs w:val="21"/>
              </w:rPr>
              <w:t>处置化学物品和含有放射性物质的物品</w:t>
            </w:r>
            <w:r w:rsidRPr="00373BE2">
              <w:rPr>
                <w:rFonts w:ascii="SimSun" w:eastAsia="SimSun" w:hAnsi="SimSun" w:cs="맑은 고딕" w:hint="eastAsia"/>
                <w:szCs w:val="21"/>
              </w:rPr>
              <w:t>，</w:t>
            </w:r>
            <w:r w:rsidRPr="00373BE2">
              <w:rPr>
                <w:rFonts w:ascii="SimSun" w:eastAsia="SimSun" w:hAnsi="SimSun" w:cs="새굴림" w:hint="eastAsia"/>
                <w:szCs w:val="21"/>
              </w:rPr>
              <w:t>应当遵守国家有关规定</w:t>
            </w:r>
            <w:r w:rsidRPr="00373BE2">
              <w:rPr>
                <w:rFonts w:ascii="SimSun" w:eastAsia="SimSun" w:hAnsi="SimSun" w:cs="맑은 고딕" w:hint="eastAsia"/>
                <w:szCs w:val="21"/>
              </w:rPr>
              <w:t>，</w:t>
            </w:r>
            <w:r w:rsidRPr="00373BE2">
              <w:rPr>
                <w:rFonts w:ascii="SimSun" w:eastAsia="SimSun" w:hAnsi="SimSun" w:cs="바탕" w:hint="eastAsia"/>
                <w:szCs w:val="21"/>
              </w:rPr>
              <w:t>防止</w:t>
            </w:r>
            <w:r w:rsidRPr="00373BE2">
              <w:rPr>
                <w:rFonts w:ascii="SimSun" w:eastAsia="SimSun" w:hAnsi="SimSun" w:cs="새굴림" w:hint="eastAsia"/>
                <w:szCs w:val="21"/>
              </w:rPr>
              <w:t>污染环境</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lastRenderedPageBreak/>
              <w:t>第四十九</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各</w:t>
            </w:r>
            <w:r w:rsidRPr="00373BE2">
              <w:rPr>
                <w:rFonts w:ascii="SimSun" w:eastAsia="SimSun" w:hAnsi="SimSun" w:cs="새굴림" w:hint="eastAsia"/>
                <w:szCs w:val="21"/>
              </w:rPr>
              <w:t>级人民政府及其农业等有关部门和机构应当指导农业生产经营者科学种植和养殖</w:t>
            </w:r>
            <w:r w:rsidRPr="00373BE2">
              <w:rPr>
                <w:rFonts w:ascii="SimSun" w:eastAsia="SimSun" w:hAnsi="SimSun" w:cs="맑은 고딕" w:hint="eastAsia"/>
                <w:szCs w:val="21"/>
              </w:rPr>
              <w:t>，</w:t>
            </w:r>
            <w:r w:rsidRPr="00373BE2">
              <w:rPr>
                <w:rFonts w:ascii="SimSun" w:eastAsia="SimSun" w:hAnsi="SimSun" w:cs="바탕" w:hint="eastAsia"/>
                <w:szCs w:val="21"/>
              </w:rPr>
              <w:t>科</w:t>
            </w:r>
            <w:r w:rsidRPr="00373BE2">
              <w:rPr>
                <w:rFonts w:ascii="SimSun" w:eastAsia="SimSun" w:hAnsi="SimSun" w:cs="새굴림" w:hint="eastAsia"/>
                <w:szCs w:val="21"/>
              </w:rPr>
              <w:t>学合理施用农药</w:t>
            </w:r>
            <w:r w:rsidRPr="00373BE2">
              <w:rPr>
                <w:rFonts w:ascii="SimSun" w:eastAsia="SimSun" w:hAnsi="SimSun" w:cs="맑은 고딕" w:hint="eastAsia"/>
                <w:szCs w:val="21"/>
              </w:rPr>
              <w:t>、</w:t>
            </w:r>
            <w:r w:rsidRPr="00373BE2">
              <w:rPr>
                <w:rFonts w:ascii="SimSun" w:eastAsia="SimSun" w:hAnsi="SimSun" w:cs="바탕" w:hint="eastAsia"/>
                <w:szCs w:val="21"/>
              </w:rPr>
              <w:t>化肥等</w:t>
            </w:r>
            <w:r w:rsidRPr="00373BE2">
              <w:rPr>
                <w:rFonts w:ascii="SimSun" w:eastAsia="SimSun" w:hAnsi="SimSun" w:cs="새굴림" w:hint="eastAsia"/>
                <w:szCs w:val="21"/>
              </w:rPr>
              <w:t>农业投入品</w:t>
            </w:r>
            <w:r w:rsidRPr="00373BE2">
              <w:rPr>
                <w:rFonts w:ascii="SimSun" w:eastAsia="SimSun" w:hAnsi="SimSun" w:cs="맑은 고딕" w:hint="eastAsia"/>
                <w:szCs w:val="21"/>
              </w:rPr>
              <w:t>，</w:t>
            </w:r>
            <w:r w:rsidRPr="00373BE2">
              <w:rPr>
                <w:rFonts w:ascii="SimSun" w:eastAsia="SimSun" w:hAnsi="SimSun" w:cs="바탕" w:hint="eastAsia"/>
                <w:szCs w:val="21"/>
              </w:rPr>
              <w:t>科</w:t>
            </w:r>
            <w:r w:rsidRPr="00373BE2">
              <w:rPr>
                <w:rFonts w:ascii="SimSun" w:eastAsia="SimSun" w:hAnsi="SimSun" w:cs="새굴림" w:hint="eastAsia"/>
                <w:szCs w:val="21"/>
              </w:rPr>
              <w:t>学处置农用薄膜</w:t>
            </w:r>
            <w:r w:rsidRPr="00373BE2">
              <w:rPr>
                <w:rFonts w:ascii="SimSun" w:eastAsia="SimSun" w:hAnsi="SimSun" w:cs="맑은 고딕" w:hint="eastAsia"/>
                <w:szCs w:val="21"/>
              </w:rPr>
              <w:t>、</w:t>
            </w:r>
            <w:r w:rsidRPr="00373BE2">
              <w:rPr>
                <w:rFonts w:ascii="SimSun" w:eastAsia="SimSun" w:hAnsi="SimSun" w:cs="새굴림" w:hint="eastAsia"/>
                <w:szCs w:val="21"/>
              </w:rPr>
              <w:t>农作物秸秆等农业废弃物</w:t>
            </w:r>
            <w:r w:rsidRPr="00373BE2">
              <w:rPr>
                <w:rFonts w:ascii="SimSun" w:eastAsia="SimSun" w:hAnsi="SimSun" w:cs="맑은 고딕" w:hint="eastAsia"/>
                <w:szCs w:val="21"/>
              </w:rPr>
              <w:t>，</w:t>
            </w:r>
            <w:r w:rsidRPr="00373BE2">
              <w:rPr>
                <w:rFonts w:ascii="SimSun" w:eastAsia="SimSun" w:hAnsi="SimSun" w:cs="바탕" w:hint="eastAsia"/>
                <w:szCs w:val="21"/>
              </w:rPr>
              <w:t>防止</w:t>
            </w:r>
            <w:r w:rsidRPr="00373BE2">
              <w:rPr>
                <w:rFonts w:ascii="SimSun" w:eastAsia="SimSun" w:hAnsi="SimSun" w:cs="새굴림" w:hint="eastAsia"/>
                <w:szCs w:val="21"/>
              </w:rPr>
              <w:t>农业面源污染</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禁止</w:t>
            </w:r>
            <w:r w:rsidRPr="00373BE2">
              <w:rPr>
                <w:rFonts w:ascii="SimSun" w:eastAsia="SimSun" w:hAnsi="SimSun" w:cs="새굴림" w:hint="eastAsia"/>
                <w:szCs w:val="21"/>
              </w:rPr>
              <w:t>将不符合农用标准和环境保护标准的固体废物</w:t>
            </w:r>
            <w:r w:rsidRPr="00373BE2">
              <w:rPr>
                <w:rFonts w:ascii="SimSun" w:eastAsia="SimSun" w:hAnsi="SimSun" w:cs="맑은 고딕" w:hint="eastAsia"/>
                <w:szCs w:val="21"/>
              </w:rPr>
              <w:t>、</w:t>
            </w:r>
            <w:r w:rsidRPr="00373BE2">
              <w:rPr>
                <w:rFonts w:ascii="SimSun" w:eastAsia="SimSun" w:hAnsi="SimSun" w:cs="새굴림" w:hint="eastAsia"/>
                <w:szCs w:val="21"/>
              </w:rPr>
              <w:t>废水施入农田</w:t>
            </w:r>
            <w:r w:rsidRPr="00373BE2">
              <w:rPr>
                <w:rFonts w:ascii="SimSun" w:eastAsia="SimSun" w:hAnsi="SimSun" w:cs="맑은 고딕" w:hint="eastAsia"/>
                <w:szCs w:val="21"/>
              </w:rPr>
              <w:t>。</w:t>
            </w:r>
            <w:r w:rsidRPr="00373BE2">
              <w:rPr>
                <w:rFonts w:ascii="SimSun" w:eastAsia="SimSun" w:hAnsi="SimSun" w:cs="바탕" w:hint="eastAsia"/>
                <w:szCs w:val="21"/>
              </w:rPr>
              <w:t>施用</w:t>
            </w:r>
            <w:r w:rsidRPr="00373BE2">
              <w:rPr>
                <w:rFonts w:ascii="SimSun" w:eastAsia="SimSun" w:hAnsi="SimSun" w:cs="새굴림" w:hint="eastAsia"/>
                <w:szCs w:val="21"/>
              </w:rPr>
              <w:t>农药</w:t>
            </w:r>
            <w:r w:rsidRPr="00373BE2">
              <w:rPr>
                <w:rFonts w:ascii="SimSun" w:eastAsia="SimSun" w:hAnsi="SimSun" w:cs="맑은 고딕" w:hint="eastAsia"/>
                <w:szCs w:val="21"/>
              </w:rPr>
              <w:t>、</w:t>
            </w:r>
            <w:r w:rsidRPr="00373BE2">
              <w:rPr>
                <w:rFonts w:ascii="SimSun" w:eastAsia="SimSun" w:hAnsi="SimSun" w:cs="바탕" w:hint="eastAsia"/>
                <w:szCs w:val="21"/>
              </w:rPr>
              <w:t>化肥等</w:t>
            </w:r>
            <w:r w:rsidRPr="00373BE2">
              <w:rPr>
                <w:rFonts w:ascii="SimSun" w:eastAsia="SimSun" w:hAnsi="SimSun" w:cs="새굴림" w:hint="eastAsia"/>
                <w:szCs w:val="21"/>
              </w:rPr>
              <w:t>农业投入品及进行灌溉</w:t>
            </w:r>
            <w:r w:rsidRPr="00373BE2">
              <w:rPr>
                <w:rFonts w:ascii="SimSun" w:eastAsia="SimSun" w:hAnsi="SimSun" w:cs="맑은 고딕" w:hint="eastAsia"/>
                <w:szCs w:val="21"/>
              </w:rPr>
              <w:t>，</w:t>
            </w:r>
            <w:r w:rsidRPr="00373BE2">
              <w:rPr>
                <w:rFonts w:ascii="SimSun" w:eastAsia="SimSun" w:hAnsi="SimSun" w:cs="새굴림" w:hint="eastAsia"/>
                <w:szCs w:val="21"/>
              </w:rPr>
              <w:t>应当采取措施</w:t>
            </w:r>
            <w:r w:rsidRPr="00373BE2">
              <w:rPr>
                <w:rFonts w:ascii="SimSun" w:eastAsia="SimSun" w:hAnsi="SimSun" w:cs="맑은 고딕" w:hint="eastAsia"/>
                <w:szCs w:val="21"/>
              </w:rPr>
              <w:t>，</w:t>
            </w:r>
            <w:r w:rsidRPr="00373BE2">
              <w:rPr>
                <w:rFonts w:ascii="SimSun" w:eastAsia="SimSun" w:hAnsi="SimSun" w:cs="바탕" w:hint="eastAsia"/>
                <w:szCs w:val="21"/>
              </w:rPr>
              <w:t>防止重金</w:t>
            </w:r>
            <w:r w:rsidRPr="00373BE2">
              <w:rPr>
                <w:rFonts w:ascii="SimSun" w:eastAsia="SimSun" w:hAnsi="SimSun" w:cs="새굴림" w:hint="eastAsia"/>
                <w:szCs w:val="21"/>
              </w:rPr>
              <w:t>属和其他有毒有害物质污染环境</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畜禽</w:t>
            </w:r>
            <w:r w:rsidRPr="00373BE2">
              <w:rPr>
                <w:rFonts w:ascii="SimSun" w:eastAsia="SimSun" w:hAnsi="SimSun" w:cs="새굴림" w:hint="eastAsia"/>
                <w:szCs w:val="21"/>
              </w:rPr>
              <w:t>养殖场</w:t>
            </w:r>
            <w:r w:rsidRPr="00373BE2">
              <w:rPr>
                <w:rFonts w:ascii="SimSun" w:eastAsia="SimSun" w:hAnsi="SimSun" w:cs="맑은 고딕" w:hint="eastAsia"/>
                <w:szCs w:val="21"/>
              </w:rPr>
              <w:t>、</w:t>
            </w:r>
            <w:r w:rsidRPr="00373BE2">
              <w:rPr>
                <w:rFonts w:ascii="SimSun" w:eastAsia="SimSun" w:hAnsi="SimSun" w:cs="새굴림" w:hint="eastAsia"/>
                <w:szCs w:val="21"/>
              </w:rPr>
              <w:t>养殖小区</w:t>
            </w:r>
            <w:r w:rsidRPr="00373BE2">
              <w:rPr>
                <w:rFonts w:ascii="SimSun" w:eastAsia="SimSun" w:hAnsi="SimSun" w:cs="맑은 고딕" w:hint="eastAsia"/>
                <w:szCs w:val="21"/>
              </w:rPr>
              <w:t>、</w:t>
            </w:r>
            <w:r w:rsidRPr="00373BE2">
              <w:rPr>
                <w:rFonts w:ascii="SimSun" w:eastAsia="SimSun" w:hAnsi="SimSun" w:cs="바탕" w:hint="eastAsia"/>
                <w:szCs w:val="21"/>
              </w:rPr>
              <w:t>定点屠宰企</w:t>
            </w:r>
            <w:r w:rsidRPr="00373BE2">
              <w:rPr>
                <w:rFonts w:ascii="SimSun" w:eastAsia="SimSun" w:hAnsi="SimSun" w:cs="새굴림" w:hint="eastAsia"/>
                <w:szCs w:val="21"/>
              </w:rPr>
              <w:t>业等的选址</w:t>
            </w:r>
            <w:r w:rsidRPr="00373BE2">
              <w:rPr>
                <w:rFonts w:ascii="SimSun" w:eastAsia="SimSun" w:hAnsi="SimSun" w:cs="맑은 고딕" w:hint="eastAsia"/>
                <w:szCs w:val="21"/>
              </w:rPr>
              <w:t>、</w:t>
            </w:r>
            <w:r w:rsidRPr="00373BE2">
              <w:rPr>
                <w:rFonts w:ascii="SimSun" w:eastAsia="SimSun" w:hAnsi="SimSun" w:cs="바탕" w:hint="eastAsia"/>
                <w:szCs w:val="21"/>
              </w:rPr>
              <w:t>建</w:t>
            </w:r>
            <w:r w:rsidRPr="00373BE2">
              <w:rPr>
                <w:rFonts w:ascii="SimSun" w:eastAsia="SimSun" w:hAnsi="SimSun" w:cs="새굴림" w:hint="eastAsia"/>
                <w:szCs w:val="21"/>
              </w:rPr>
              <w:t>设和管理应当符合有关法律法规规定</w:t>
            </w:r>
            <w:r w:rsidRPr="00373BE2">
              <w:rPr>
                <w:rFonts w:ascii="SimSun" w:eastAsia="SimSun" w:hAnsi="SimSun" w:cs="맑은 고딕" w:hint="eastAsia"/>
                <w:szCs w:val="21"/>
              </w:rPr>
              <w:t>。</w:t>
            </w:r>
            <w:r w:rsidRPr="00373BE2">
              <w:rPr>
                <w:rFonts w:ascii="SimSun" w:eastAsia="SimSun" w:hAnsi="SimSun" w:cs="새굴림" w:hint="eastAsia"/>
                <w:szCs w:val="21"/>
              </w:rPr>
              <w:t>从事畜禽养殖和屠宰的单位和个人应当采取措施</w:t>
            </w:r>
            <w:r w:rsidRPr="00373BE2">
              <w:rPr>
                <w:rFonts w:ascii="SimSun" w:eastAsia="SimSun" w:hAnsi="SimSun" w:cs="맑은 고딕" w:hint="eastAsia"/>
                <w:szCs w:val="21"/>
              </w:rPr>
              <w:t>，</w:t>
            </w:r>
            <w:r w:rsidRPr="00373BE2">
              <w:rPr>
                <w:rFonts w:ascii="SimSun" w:eastAsia="SimSun" w:hAnsi="SimSun" w:cs="새굴림" w:hint="eastAsia"/>
                <w:szCs w:val="21"/>
              </w:rPr>
              <w:t>对畜禽粪便</w:t>
            </w:r>
            <w:r w:rsidRPr="00373BE2">
              <w:rPr>
                <w:rFonts w:ascii="SimSun" w:eastAsia="SimSun" w:hAnsi="SimSun" w:cs="맑은 고딕" w:hint="eastAsia"/>
                <w:szCs w:val="21"/>
              </w:rPr>
              <w:t>、</w:t>
            </w:r>
            <w:r w:rsidRPr="00373BE2">
              <w:rPr>
                <w:rFonts w:ascii="SimSun" w:eastAsia="SimSun" w:hAnsi="SimSun" w:cs="바탕" w:hint="eastAsia"/>
                <w:szCs w:val="21"/>
              </w:rPr>
              <w:t>尸体和</w:t>
            </w:r>
            <w:r w:rsidRPr="00373BE2">
              <w:rPr>
                <w:rFonts w:ascii="SimSun" w:eastAsia="SimSun" w:hAnsi="SimSun" w:cs="새굴림" w:hint="eastAsia"/>
                <w:szCs w:val="21"/>
              </w:rPr>
              <w:t>污水等废弃物进行科学处置</w:t>
            </w:r>
            <w:r w:rsidRPr="00373BE2">
              <w:rPr>
                <w:rFonts w:ascii="SimSun" w:eastAsia="SimSun" w:hAnsi="SimSun" w:cs="맑은 고딕" w:hint="eastAsia"/>
                <w:szCs w:val="21"/>
              </w:rPr>
              <w:t>，</w:t>
            </w:r>
            <w:r w:rsidRPr="00373BE2">
              <w:rPr>
                <w:rFonts w:ascii="SimSun" w:eastAsia="SimSun" w:hAnsi="SimSun" w:cs="바탕" w:hint="eastAsia"/>
                <w:szCs w:val="21"/>
              </w:rPr>
              <w:t>防止</w:t>
            </w:r>
            <w:r w:rsidRPr="00373BE2">
              <w:rPr>
                <w:rFonts w:ascii="SimSun" w:eastAsia="SimSun" w:hAnsi="SimSun" w:cs="새굴림" w:hint="eastAsia"/>
                <w:szCs w:val="21"/>
              </w:rPr>
              <w:t>污染环境</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县级人民政府负责组织农村生活废弃物的处置</w:t>
            </w:r>
            <w:r w:rsidRPr="00373BE2">
              <w:rPr>
                <w:rFonts w:ascii="SimSun" w:eastAsia="SimSun" w:hAnsi="SimSun" w:cs="바탕" w:hint="eastAsia"/>
                <w:szCs w:val="21"/>
              </w:rPr>
              <w:t>工作</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各</w:t>
            </w:r>
            <w:r w:rsidRPr="00373BE2">
              <w:rPr>
                <w:rFonts w:ascii="SimSun" w:eastAsia="SimSun" w:hAnsi="SimSun" w:cs="새굴림" w:hint="eastAsia"/>
                <w:szCs w:val="21"/>
              </w:rPr>
              <w:t>级人民政府应当在财政预算中安排资金</w:t>
            </w:r>
            <w:r w:rsidRPr="00373BE2">
              <w:rPr>
                <w:rFonts w:ascii="SimSun" w:eastAsia="SimSun" w:hAnsi="SimSun" w:cs="맑은 고딕" w:hint="eastAsia"/>
                <w:szCs w:val="21"/>
              </w:rPr>
              <w:t>，</w:t>
            </w:r>
            <w:r w:rsidRPr="00373BE2">
              <w:rPr>
                <w:rFonts w:ascii="SimSun" w:eastAsia="SimSun" w:hAnsi="SimSun" w:cs="바탕" w:hint="eastAsia"/>
                <w:szCs w:val="21"/>
              </w:rPr>
              <w:t>支持</w:t>
            </w:r>
            <w:r w:rsidRPr="00373BE2">
              <w:rPr>
                <w:rFonts w:ascii="SimSun" w:eastAsia="SimSun" w:hAnsi="SimSun" w:cs="새굴림" w:hint="eastAsia"/>
                <w:szCs w:val="21"/>
              </w:rPr>
              <w:t>农村饮用水水源地保护</w:t>
            </w:r>
            <w:r w:rsidRPr="00373BE2">
              <w:rPr>
                <w:rFonts w:ascii="SimSun" w:eastAsia="SimSun" w:hAnsi="SimSun" w:cs="맑은 고딕" w:hint="eastAsia"/>
                <w:szCs w:val="21"/>
              </w:rPr>
              <w:t>、</w:t>
            </w:r>
            <w:r w:rsidRPr="00373BE2">
              <w:rPr>
                <w:rFonts w:ascii="SimSun" w:eastAsia="SimSun" w:hAnsi="SimSun" w:cs="바탕" w:hint="eastAsia"/>
                <w:szCs w:val="21"/>
              </w:rPr>
              <w:t>生活</w:t>
            </w:r>
            <w:r w:rsidRPr="00373BE2">
              <w:rPr>
                <w:rFonts w:ascii="SimSun" w:eastAsia="SimSun" w:hAnsi="SimSun" w:cs="새굴림" w:hint="eastAsia"/>
                <w:szCs w:val="21"/>
              </w:rPr>
              <w:t>污水和其他废弃物处理</w:t>
            </w:r>
            <w:r w:rsidRPr="00373BE2">
              <w:rPr>
                <w:rFonts w:ascii="SimSun" w:eastAsia="SimSun" w:hAnsi="SimSun" w:cs="맑은 고딕" w:hint="eastAsia"/>
                <w:szCs w:val="21"/>
              </w:rPr>
              <w:t>、</w:t>
            </w:r>
            <w:r w:rsidRPr="00373BE2">
              <w:rPr>
                <w:rFonts w:ascii="SimSun" w:eastAsia="SimSun" w:hAnsi="SimSun" w:cs="바탕" w:hint="eastAsia"/>
                <w:szCs w:val="21"/>
              </w:rPr>
              <w:t>畜禽</w:t>
            </w:r>
            <w:r w:rsidRPr="00373BE2">
              <w:rPr>
                <w:rFonts w:ascii="SimSun" w:eastAsia="SimSun" w:hAnsi="SimSun" w:cs="새굴림" w:hint="eastAsia"/>
                <w:szCs w:val="21"/>
              </w:rPr>
              <w:t>养殖和屠宰污染防治</w:t>
            </w:r>
            <w:r w:rsidRPr="00373BE2">
              <w:rPr>
                <w:rFonts w:ascii="SimSun" w:eastAsia="SimSun" w:hAnsi="SimSun" w:cs="맑은 고딕" w:hint="eastAsia"/>
                <w:szCs w:val="21"/>
              </w:rPr>
              <w:t>、</w:t>
            </w:r>
            <w:r w:rsidRPr="00373BE2">
              <w:rPr>
                <w:rFonts w:ascii="SimSun" w:eastAsia="SimSun" w:hAnsi="SimSun" w:cs="바탕" w:hint="eastAsia"/>
                <w:szCs w:val="21"/>
              </w:rPr>
              <w:t>土壤</w:t>
            </w:r>
            <w:r w:rsidRPr="00373BE2">
              <w:rPr>
                <w:rFonts w:ascii="SimSun" w:eastAsia="SimSun" w:hAnsi="SimSun" w:cs="새굴림" w:hint="eastAsia"/>
                <w:szCs w:val="21"/>
              </w:rPr>
              <w:t>污染防治和农村工矿污染治理等环境保护工作</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第五十一</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各</w:t>
            </w:r>
            <w:r w:rsidRPr="00373BE2">
              <w:rPr>
                <w:rFonts w:ascii="SimSun" w:eastAsia="SimSun" w:hAnsi="SimSun" w:cs="새굴림" w:hint="eastAsia"/>
                <w:szCs w:val="21"/>
              </w:rPr>
              <w:t>级人民政府应当统筹城乡建设污水处理设施及配套管网</w:t>
            </w:r>
            <w:r w:rsidRPr="00373BE2">
              <w:rPr>
                <w:rFonts w:ascii="SimSun" w:eastAsia="SimSun" w:hAnsi="SimSun" w:cs="맑은 고딕" w:hint="eastAsia"/>
                <w:szCs w:val="21"/>
              </w:rPr>
              <w:t>，</w:t>
            </w:r>
            <w:r w:rsidRPr="00373BE2">
              <w:rPr>
                <w:rFonts w:ascii="SimSun" w:eastAsia="SimSun" w:hAnsi="SimSun" w:cs="바탕" w:hint="eastAsia"/>
                <w:szCs w:val="21"/>
              </w:rPr>
              <w:t>固体</w:t>
            </w:r>
            <w:r w:rsidRPr="00373BE2">
              <w:rPr>
                <w:rFonts w:ascii="SimSun" w:eastAsia="SimSun" w:hAnsi="SimSun" w:cs="새굴림" w:hint="eastAsia"/>
                <w:szCs w:val="21"/>
              </w:rPr>
              <w:t>废物的收集</w:t>
            </w:r>
            <w:r w:rsidRPr="00373BE2">
              <w:rPr>
                <w:rFonts w:ascii="SimSun" w:eastAsia="SimSun" w:hAnsi="SimSun" w:cs="맑은 고딕" w:hint="eastAsia"/>
                <w:szCs w:val="21"/>
              </w:rPr>
              <w:t>、</w:t>
            </w:r>
            <w:r w:rsidRPr="00373BE2">
              <w:rPr>
                <w:rFonts w:ascii="SimSun" w:eastAsia="SimSun" w:hAnsi="SimSun" w:cs="새굴림" w:hint="eastAsia"/>
                <w:szCs w:val="21"/>
              </w:rPr>
              <w:t>运输和处置等环境卫生设施</w:t>
            </w:r>
            <w:r w:rsidRPr="00373BE2">
              <w:rPr>
                <w:rFonts w:ascii="SimSun" w:eastAsia="SimSun" w:hAnsi="SimSun" w:cs="맑은 고딕" w:hint="eastAsia"/>
                <w:szCs w:val="21"/>
              </w:rPr>
              <w:t>，</w:t>
            </w:r>
            <w:r w:rsidRPr="00373BE2">
              <w:rPr>
                <w:rFonts w:ascii="SimSun" w:eastAsia="SimSun" w:hAnsi="SimSun" w:cs="바탕" w:hint="eastAsia"/>
                <w:szCs w:val="21"/>
              </w:rPr>
              <w:t>危</w:t>
            </w:r>
            <w:r w:rsidRPr="00373BE2">
              <w:rPr>
                <w:rFonts w:ascii="SimSun" w:eastAsia="SimSun" w:hAnsi="SimSun" w:cs="새굴림" w:hint="eastAsia"/>
                <w:szCs w:val="21"/>
              </w:rPr>
              <w:t>险废物集中处置设施</w:t>
            </w:r>
            <w:r w:rsidRPr="00373BE2">
              <w:rPr>
                <w:rFonts w:ascii="SimSun" w:eastAsia="SimSun" w:hAnsi="SimSun" w:cs="맑은 고딕" w:hint="eastAsia"/>
                <w:szCs w:val="21"/>
              </w:rPr>
              <w:t>、</w:t>
            </w:r>
            <w:r w:rsidRPr="00373BE2">
              <w:rPr>
                <w:rFonts w:ascii="SimSun" w:eastAsia="SimSun" w:hAnsi="SimSun" w:cs="새굴림" w:hint="eastAsia"/>
                <w:szCs w:val="21"/>
              </w:rPr>
              <w:t>场所以及其他环境保护公共设施</w:t>
            </w:r>
            <w:r w:rsidRPr="00373BE2">
              <w:rPr>
                <w:rFonts w:ascii="SimSun" w:eastAsia="SimSun" w:hAnsi="SimSun" w:cs="맑은 고딕" w:hint="eastAsia"/>
                <w:szCs w:val="21"/>
              </w:rPr>
              <w:t>，</w:t>
            </w:r>
            <w:r w:rsidRPr="00373BE2">
              <w:rPr>
                <w:rFonts w:ascii="SimSun" w:eastAsia="SimSun" w:hAnsi="SimSun" w:cs="새굴림" w:hint="eastAsia"/>
                <w:szCs w:val="21"/>
              </w:rPr>
              <w:t>并保障其正常运行</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第五十二</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国家鼓励投保环境污染责任保险</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Chars="0" w:firstLine="0"/>
              <w:rPr>
                <w:rFonts w:ascii="SimSun" w:eastAsia="SimSun" w:hAnsi="SimSun"/>
                <w:szCs w:val="21"/>
              </w:rPr>
            </w:pPr>
          </w:p>
          <w:p w:rsidR="00373BE2" w:rsidRPr="00373BE2" w:rsidRDefault="00373BE2" w:rsidP="006B3304">
            <w:pPr>
              <w:wordWrap w:val="0"/>
              <w:autoSpaceDN w:val="0"/>
              <w:adjustRightInd w:val="0"/>
              <w:snapToGrid w:val="0"/>
              <w:spacing w:line="290" w:lineRule="atLeast"/>
              <w:ind w:firstLineChars="0" w:firstLine="0"/>
              <w:jc w:val="center"/>
              <w:rPr>
                <w:rFonts w:ascii="SimSun" w:eastAsia="SimSun" w:hAnsi="SimSun"/>
                <w:b/>
                <w:szCs w:val="21"/>
              </w:rPr>
            </w:pPr>
            <w:r w:rsidRPr="00373BE2">
              <w:rPr>
                <w:rFonts w:ascii="SimSun" w:eastAsia="SimSun" w:hAnsi="SimSun" w:cs="바탕" w:hint="eastAsia"/>
                <w:b/>
                <w:szCs w:val="21"/>
              </w:rPr>
              <w:t>第五章</w:t>
            </w:r>
            <w:r w:rsidRPr="00373BE2">
              <w:rPr>
                <w:rFonts w:ascii="SimSun" w:eastAsia="SimSun" w:hAnsi="SimSun" w:hint="eastAsia"/>
                <w:b/>
                <w:szCs w:val="21"/>
              </w:rPr>
              <w:t xml:space="preserve"> </w:t>
            </w:r>
            <w:r w:rsidRPr="00373BE2">
              <w:rPr>
                <w:rFonts w:ascii="SimSun" w:eastAsia="SimSun" w:hAnsi="SimSun" w:cs="바탕" w:hint="eastAsia"/>
                <w:b/>
                <w:szCs w:val="21"/>
              </w:rPr>
              <w:t>信息公</w:t>
            </w:r>
            <w:r w:rsidRPr="00373BE2">
              <w:rPr>
                <w:rFonts w:ascii="SimSun" w:eastAsia="SimSun" w:hAnsi="SimSun" w:cs="새굴림" w:hint="eastAsia"/>
                <w:b/>
                <w:szCs w:val="21"/>
              </w:rPr>
              <w:t>开和公众参与</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第五十三</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公民</w:t>
            </w:r>
            <w:r w:rsidRPr="00373BE2">
              <w:rPr>
                <w:rFonts w:ascii="SimSun" w:eastAsia="SimSun" w:hAnsi="SimSun" w:cs="맑은 고딕" w:hint="eastAsia"/>
                <w:szCs w:val="21"/>
              </w:rPr>
              <w:t>、</w:t>
            </w:r>
            <w:r w:rsidRPr="00373BE2">
              <w:rPr>
                <w:rFonts w:ascii="SimSun" w:eastAsia="SimSun" w:hAnsi="SimSun" w:cs="바탕" w:hint="eastAsia"/>
                <w:szCs w:val="21"/>
              </w:rPr>
              <w:t>法人和其他</w:t>
            </w:r>
            <w:r w:rsidRPr="00373BE2">
              <w:rPr>
                <w:rFonts w:ascii="SimSun" w:eastAsia="SimSun" w:hAnsi="SimSun" w:cs="새굴림" w:hint="eastAsia"/>
                <w:szCs w:val="21"/>
              </w:rPr>
              <w:t>组织依法享有获取环境信息</w:t>
            </w:r>
            <w:r w:rsidRPr="00373BE2">
              <w:rPr>
                <w:rFonts w:ascii="SimSun" w:eastAsia="SimSun" w:hAnsi="SimSun" w:cs="맑은 고딕" w:hint="eastAsia"/>
                <w:szCs w:val="21"/>
              </w:rPr>
              <w:t>、</w:t>
            </w:r>
            <w:r w:rsidRPr="00373BE2">
              <w:rPr>
                <w:rFonts w:ascii="SimSun" w:eastAsia="SimSun" w:hAnsi="SimSun" w:cs="새굴림" w:hint="eastAsia"/>
                <w:szCs w:val="21"/>
              </w:rPr>
              <w:t>参与和监督环境保护的权利</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各</w:t>
            </w:r>
            <w:r w:rsidRPr="00373BE2">
              <w:rPr>
                <w:rFonts w:ascii="SimSun" w:eastAsia="SimSun" w:hAnsi="SimSun" w:cs="새굴림" w:hint="eastAsia"/>
                <w:szCs w:val="21"/>
              </w:rPr>
              <w:t>级人民政府环境保护主管部门和其他负有环境保护监督管理职责的部门</w:t>
            </w:r>
            <w:r w:rsidRPr="00373BE2">
              <w:rPr>
                <w:rFonts w:ascii="SimSun" w:eastAsia="SimSun" w:hAnsi="SimSun" w:cs="맑은 고딕" w:hint="eastAsia"/>
                <w:szCs w:val="21"/>
              </w:rPr>
              <w:t>，</w:t>
            </w:r>
            <w:r w:rsidRPr="00373BE2">
              <w:rPr>
                <w:rFonts w:ascii="SimSun" w:eastAsia="SimSun" w:hAnsi="SimSun" w:cs="새굴림" w:hint="eastAsia"/>
                <w:szCs w:val="21"/>
              </w:rPr>
              <w:t>应当依法公开环境信息</w:t>
            </w:r>
            <w:r w:rsidRPr="00373BE2">
              <w:rPr>
                <w:rFonts w:ascii="SimSun" w:eastAsia="SimSun" w:hAnsi="SimSun" w:cs="맑은 고딕" w:hint="eastAsia"/>
                <w:szCs w:val="21"/>
              </w:rPr>
              <w:t>、</w:t>
            </w:r>
            <w:r w:rsidRPr="00373BE2">
              <w:rPr>
                <w:rFonts w:ascii="SimSun" w:eastAsia="SimSun" w:hAnsi="SimSun" w:cs="바탕" w:hint="eastAsia"/>
                <w:szCs w:val="21"/>
              </w:rPr>
              <w:t>完善公</w:t>
            </w:r>
            <w:r w:rsidRPr="00373BE2">
              <w:rPr>
                <w:rFonts w:ascii="SimSun" w:eastAsia="SimSun" w:hAnsi="SimSun" w:cs="새굴림" w:hint="eastAsia"/>
                <w:szCs w:val="21"/>
              </w:rPr>
              <w:t>众参与程序</w:t>
            </w:r>
            <w:r w:rsidRPr="00373BE2">
              <w:rPr>
                <w:rFonts w:ascii="SimSun" w:eastAsia="SimSun" w:hAnsi="SimSun" w:cs="맑은 고딕" w:hint="eastAsia"/>
                <w:szCs w:val="21"/>
              </w:rPr>
              <w:t>，</w:t>
            </w:r>
            <w:r w:rsidRPr="00373BE2">
              <w:rPr>
                <w:rFonts w:ascii="SimSun" w:eastAsia="SimSun" w:hAnsi="SimSun" w:cs="새굴림" w:hint="eastAsia"/>
                <w:szCs w:val="21"/>
              </w:rPr>
              <w:t>为公民</w:t>
            </w:r>
            <w:r w:rsidRPr="00373BE2">
              <w:rPr>
                <w:rFonts w:ascii="SimSun" w:eastAsia="SimSun" w:hAnsi="SimSun" w:cs="맑은 고딕" w:hint="eastAsia"/>
                <w:szCs w:val="21"/>
              </w:rPr>
              <w:t>、</w:t>
            </w:r>
            <w:r w:rsidRPr="00373BE2">
              <w:rPr>
                <w:rFonts w:ascii="SimSun" w:eastAsia="SimSun" w:hAnsi="SimSun" w:cs="바탕" w:hint="eastAsia"/>
                <w:szCs w:val="21"/>
              </w:rPr>
              <w:t>法人和其他</w:t>
            </w:r>
            <w:r w:rsidRPr="00373BE2">
              <w:rPr>
                <w:rFonts w:ascii="SimSun" w:eastAsia="SimSun" w:hAnsi="SimSun" w:cs="새굴림" w:hint="eastAsia"/>
                <w:szCs w:val="21"/>
              </w:rPr>
              <w:t>组织参与和监督环境保护提供便利</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第五十四</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国务院环境保护主管部门统一发布国家环境质量</w:t>
            </w:r>
            <w:r w:rsidRPr="00373BE2">
              <w:rPr>
                <w:rFonts w:ascii="SimSun" w:eastAsia="SimSun" w:hAnsi="SimSun" w:cs="맑은 고딕" w:hint="eastAsia"/>
                <w:szCs w:val="21"/>
              </w:rPr>
              <w:t>、</w:t>
            </w:r>
            <w:r w:rsidRPr="00373BE2">
              <w:rPr>
                <w:rFonts w:ascii="SimSun" w:eastAsia="SimSun" w:hAnsi="SimSun" w:cs="바탕" w:hint="eastAsia"/>
                <w:szCs w:val="21"/>
              </w:rPr>
              <w:t>重点</w:t>
            </w:r>
            <w:r w:rsidRPr="00373BE2">
              <w:rPr>
                <w:rFonts w:ascii="SimSun" w:eastAsia="SimSun" w:hAnsi="SimSun" w:cs="새굴림" w:hint="eastAsia"/>
                <w:szCs w:val="21"/>
              </w:rPr>
              <w:t>污染源监测信息及其他重大环境信息</w:t>
            </w:r>
            <w:r w:rsidRPr="00373BE2">
              <w:rPr>
                <w:rFonts w:ascii="SimSun" w:eastAsia="SimSun" w:hAnsi="SimSun" w:cs="맑은 고딕" w:hint="eastAsia"/>
                <w:szCs w:val="21"/>
              </w:rPr>
              <w:t>。</w:t>
            </w:r>
            <w:r w:rsidRPr="00373BE2">
              <w:rPr>
                <w:rFonts w:ascii="SimSun" w:eastAsia="SimSun" w:hAnsi="SimSun" w:cs="바탕" w:hint="eastAsia"/>
                <w:szCs w:val="21"/>
              </w:rPr>
              <w:t>省</w:t>
            </w:r>
            <w:r w:rsidRPr="00373BE2">
              <w:rPr>
                <w:rFonts w:ascii="SimSun" w:eastAsia="SimSun" w:hAnsi="SimSun" w:cs="새굴림" w:hint="eastAsia"/>
                <w:szCs w:val="21"/>
              </w:rPr>
              <w:t>级以</w:t>
            </w:r>
            <w:r w:rsidRPr="00373BE2">
              <w:rPr>
                <w:rFonts w:ascii="SimSun" w:eastAsia="SimSun" w:hAnsi="SimSun" w:cs="새굴림" w:hint="eastAsia"/>
                <w:szCs w:val="21"/>
              </w:rPr>
              <w:lastRenderedPageBreak/>
              <w:t>上人民政府环境保护主管部门定期发布环境状况公报</w:t>
            </w:r>
            <w:r w:rsidRPr="00373BE2">
              <w:rPr>
                <w:rFonts w:ascii="SimSun" w:eastAsia="SimSun" w:hAnsi="SimSun" w:cs="맑은 고딕" w:hint="eastAsia"/>
                <w:szCs w:val="21"/>
              </w:rPr>
              <w:t>。</w:t>
            </w:r>
          </w:p>
          <w:p w:rsidR="00373BE2" w:rsidRPr="00633D55" w:rsidRDefault="00373BE2" w:rsidP="00633D55">
            <w:pPr>
              <w:wordWrap w:val="0"/>
              <w:autoSpaceDN w:val="0"/>
              <w:adjustRightInd w:val="0"/>
              <w:snapToGrid w:val="0"/>
              <w:spacing w:line="290" w:lineRule="atLeast"/>
              <w:ind w:firstLine="404"/>
              <w:rPr>
                <w:rFonts w:ascii="SimSun" w:eastAsia="SimSun" w:hAnsi="SimSun"/>
                <w:spacing w:val="-4"/>
                <w:szCs w:val="21"/>
              </w:rPr>
            </w:pPr>
            <w:r w:rsidRPr="00633D55">
              <w:rPr>
                <w:rFonts w:ascii="SimSun" w:eastAsia="SimSun" w:hAnsi="SimSun" w:cs="새굴림" w:hint="eastAsia"/>
                <w:spacing w:val="-4"/>
                <w:szCs w:val="21"/>
              </w:rPr>
              <w:t>县级以上人民政府环境保护主管部门和其他负有环境保护监督管理职责的部门</w:t>
            </w:r>
            <w:r w:rsidRPr="00633D55">
              <w:rPr>
                <w:rFonts w:ascii="SimSun" w:eastAsia="SimSun" w:hAnsi="SimSun" w:cs="맑은 고딕" w:hint="eastAsia"/>
                <w:spacing w:val="-4"/>
                <w:szCs w:val="21"/>
              </w:rPr>
              <w:t>，</w:t>
            </w:r>
            <w:r w:rsidRPr="00633D55">
              <w:rPr>
                <w:rFonts w:ascii="SimSun" w:eastAsia="SimSun" w:hAnsi="SimSun" w:cs="새굴림" w:hint="eastAsia"/>
                <w:spacing w:val="-4"/>
                <w:szCs w:val="21"/>
              </w:rPr>
              <w:t>应当依法公开环境质量</w:t>
            </w:r>
            <w:r w:rsidRPr="00633D55">
              <w:rPr>
                <w:rFonts w:ascii="SimSun" w:eastAsia="SimSun" w:hAnsi="SimSun" w:cs="맑은 고딕" w:hint="eastAsia"/>
                <w:spacing w:val="-4"/>
                <w:szCs w:val="21"/>
              </w:rPr>
              <w:t>、</w:t>
            </w:r>
            <w:r w:rsidRPr="00633D55">
              <w:rPr>
                <w:rFonts w:ascii="SimSun" w:eastAsia="SimSun" w:hAnsi="SimSun" w:cs="새굴림" w:hint="eastAsia"/>
                <w:spacing w:val="-4"/>
                <w:szCs w:val="21"/>
              </w:rPr>
              <w:t>环境监测</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突</w:t>
            </w:r>
            <w:r w:rsidRPr="00633D55">
              <w:rPr>
                <w:rFonts w:ascii="SimSun" w:eastAsia="SimSun" w:hAnsi="SimSun" w:cs="새굴림" w:hint="eastAsia"/>
                <w:spacing w:val="-4"/>
                <w:szCs w:val="21"/>
              </w:rPr>
              <w:t>发环境事件以及环境行政许可</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行政</w:t>
            </w:r>
            <w:r w:rsidRPr="00633D55">
              <w:rPr>
                <w:rFonts w:ascii="SimSun" w:eastAsia="SimSun" w:hAnsi="SimSun" w:cs="새굴림" w:hint="eastAsia"/>
                <w:spacing w:val="-4"/>
                <w:szCs w:val="21"/>
              </w:rPr>
              <w:t>处罚</w:t>
            </w:r>
            <w:r w:rsidRPr="00633D55">
              <w:rPr>
                <w:rFonts w:ascii="SimSun" w:eastAsia="SimSun" w:hAnsi="SimSun" w:cs="맑은 고딕" w:hint="eastAsia"/>
                <w:spacing w:val="-4"/>
                <w:szCs w:val="21"/>
              </w:rPr>
              <w:t>、</w:t>
            </w:r>
            <w:r w:rsidRPr="00633D55">
              <w:rPr>
                <w:rFonts w:ascii="SimSun" w:eastAsia="SimSun" w:hAnsi="SimSun" w:cs="바탕" w:hint="eastAsia"/>
                <w:spacing w:val="-4"/>
                <w:szCs w:val="21"/>
              </w:rPr>
              <w:t>排</w:t>
            </w:r>
            <w:r w:rsidRPr="00633D55">
              <w:rPr>
                <w:rFonts w:ascii="SimSun" w:eastAsia="SimSun" w:hAnsi="SimSun" w:cs="새굴림" w:hint="eastAsia"/>
                <w:spacing w:val="-4"/>
                <w:szCs w:val="21"/>
              </w:rPr>
              <w:t>污费的征收和使用情况等信息</w:t>
            </w:r>
            <w:r w:rsidRPr="00633D55">
              <w:rPr>
                <w:rFonts w:ascii="SimSun" w:eastAsia="SimSun" w:hAnsi="SimSun" w:cs="맑은 고딕" w:hint="eastAsia"/>
                <w:spacing w:val="-4"/>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县级以上地方人民政府环境保护</w:t>
            </w:r>
            <w:r w:rsidRPr="00373BE2">
              <w:rPr>
                <w:rFonts w:ascii="SimSun" w:eastAsia="SimSun" w:hAnsi="SimSun" w:cs="바탕" w:hint="eastAsia"/>
                <w:szCs w:val="21"/>
              </w:rPr>
              <w:t>主管部</w:t>
            </w:r>
            <w:r w:rsidRPr="00373BE2">
              <w:rPr>
                <w:rFonts w:ascii="SimSun" w:eastAsia="SimSun" w:hAnsi="SimSun" w:cs="새굴림" w:hint="eastAsia"/>
                <w:szCs w:val="21"/>
              </w:rPr>
              <w:t>门和其他负有环境保护监督管理职责的部门</w:t>
            </w:r>
            <w:r w:rsidRPr="00373BE2">
              <w:rPr>
                <w:rFonts w:ascii="SimSun" w:eastAsia="SimSun" w:hAnsi="SimSun" w:cs="맑은 고딕" w:hint="eastAsia"/>
                <w:szCs w:val="21"/>
              </w:rPr>
              <w:t>，</w:t>
            </w:r>
            <w:r w:rsidRPr="00373BE2">
              <w:rPr>
                <w:rFonts w:ascii="SimSun" w:eastAsia="SimSun" w:hAnsi="SimSun" w:cs="새굴림" w:hint="eastAsia"/>
                <w:szCs w:val="21"/>
              </w:rPr>
              <w:t>应当将企业事业单位和其他生产经营者的环境违法信息记入社会诚信档案</w:t>
            </w:r>
            <w:r w:rsidRPr="00373BE2">
              <w:rPr>
                <w:rFonts w:ascii="SimSun" w:eastAsia="SimSun" w:hAnsi="SimSun" w:cs="맑은 고딕" w:hint="eastAsia"/>
                <w:szCs w:val="21"/>
              </w:rPr>
              <w:t>，</w:t>
            </w:r>
            <w:r w:rsidRPr="00373BE2">
              <w:rPr>
                <w:rFonts w:ascii="SimSun" w:eastAsia="SimSun" w:hAnsi="SimSun" w:cs="바탕" w:hint="eastAsia"/>
                <w:szCs w:val="21"/>
              </w:rPr>
              <w:t>及</w:t>
            </w:r>
            <w:r w:rsidRPr="00373BE2">
              <w:rPr>
                <w:rFonts w:ascii="SimSun" w:eastAsia="SimSun" w:hAnsi="SimSun" w:cs="새굴림" w:hint="eastAsia"/>
                <w:szCs w:val="21"/>
              </w:rPr>
              <w:t>时向社会公布违法者名单</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第五十五</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重点排</w:t>
            </w:r>
            <w:r w:rsidRPr="00373BE2">
              <w:rPr>
                <w:rFonts w:ascii="SimSun" w:eastAsia="SimSun" w:hAnsi="SimSun" w:cs="새굴림" w:hint="eastAsia"/>
                <w:szCs w:val="21"/>
              </w:rPr>
              <w:t>污单位应当如实向社会公开其主要污染物的名称</w:t>
            </w:r>
            <w:r w:rsidRPr="00373BE2">
              <w:rPr>
                <w:rFonts w:ascii="SimSun" w:eastAsia="SimSun" w:hAnsi="SimSun" w:cs="맑은 고딕" w:hint="eastAsia"/>
                <w:szCs w:val="21"/>
              </w:rPr>
              <w:t>、</w:t>
            </w:r>
            <w:r w:rsidRPr="00373BE2">
              <w:rPr>
                <w:rFonts w:ascii="SimSun" w:eastAsia="SimSun" w:hAnsi="SimSun" w:cs="바탕" w:hint="eastAsia"/>
                <w:szCs w:val="21"/>
              </w:rPr>
              <w:t>排放方式</w:t>
            </w:r>
            <w:r w:rsidRPr="00373BE2">
              <w:rPr>
                <w:rFonts w:ascii="SimSun" w:eastAsia="SimSun" w:hAnsi="SimSun" w:cs="맑은 고딕" w:hint="eastAsia"/>
                <w:szCs w:val="21"/>
              </w:rPr>
              <w:t>、</w:t>
            </w:r>
            <w:r w:rsidRPr="00373BE2">
              <w:rPr>
                <w:rFonts w:ascii="SimSun" w:eastAsia="SimSun" w:hAnsi="SimSun" w:cs="바탕" w:hint="eastAsia"/>
                <w:szCs w:val="21"/>
              </w:rPr>
              <w:t>排放</w:t>
            </w:r>
            <w:r w:rsidRPr="00373BE2">
              <w:rPr>
                <w:rFonts w:ascii="SimSun" w:eastAsia="SimSun" w:hAnsi="SimSun" w:cs="새굴림" w:hint="eastAsia"/>
                <w:szCs w:val="21"/>
              </w:rPr>
              <w:t>浓度和总量</w:t>
            </w:r>
            <w:r w:rsidRPr="00373BE2">
              <w:rPr>
                <w:rFonts w:ascii="SimSun" w:eastAsia="SimSun" w:hAnsi="SimSun" w:cs="맑은 고딕" w:hint="eastAsia"/>
                <w:szCs w:val="21"/>
              </w:rPr>
              <w:t>、</w:t>
            </w:r>
            <w:r w:rsidRPr="00373BE2">
              <w:rPr>
                <w:rFonts w:ascii="SimSun" w:eastAsia="SimSun" w:hAnsi="SimSun" w:cs="바탕" w:hint="eastAsia"/>
                <w:szCs w:val="21"/>
              </w:rPr>
              <w:t>超</w:t>
            </w:r>
            <w:r w:rsidRPr="00373BE2">
              <w:rPr>
                <w:rFonts w:ascii="SimSun" w:eastAsia="SimSun" w:hAnsi="SimSun" w:cs="새굴림" w:hint="eastAsia"/>
                <w:szCs w:val="21"/>
              </w:rPr>
              <w:t>标排放情况</w:t>
            </w:r>
            <w:r w:rsidRPr="00373BE2">
              <w:rPr>
                <w:rFonts w:ascii="SimSun" w:eastAsia="SimSun" w:hAnsi="SimSun" w:cs="맑은 고딕" w:hint="eastAsia"/>
                <w:szCs w:val="21"/>
              </w:rPr>
              <w:t>，</w:t>
            </w:r>
            <w:r w:rsidRPr="00373BE2">
              <w:rPr>
                <w:rFonts w:ascii="SimSun" w:eastAsia="SimSun" w:hAnsi="SimSun" w:cs="바탕" w:hint="eastAsia"/>
                <w:szCs w:val="21"/>
              </w:rPr>
              <w:t>以及防治</w:t>
            </w:r>
            <w:r w:rsidRPr="00373BE2">
              <w:rPr>
                <w:rFonts w:ascii="SimSun" w:eastAsia="SimSun" w:hAnsi="SimSun" w:cs="새굴림" w:hint="eastAsia"/>
                <w:szCs w:val="21"/>
              </w:rPr>
              <w:t>污染设施的建设和运行情况</w:t>
            </w:r>
            <w:r w:rsidRPr="00373BE2">
              <w:rPr>
                <w:rFonts w:ascii="SimSun" w:eastAsia="SimSun" w:hAnsi="SimSun" w:cs="맑은 고딕" w:hint="eastAsia"/>
                <w:szCs w:val="21"/>
              </w:rPr>
              <w:t>，</w:t>
            </w:r>
            <w:r w:rsidRPr="00373BE2">
              <w:rPr>
                <w:rFonts w:ascii="SimSun" w:eastAsia="SimSun" w:hAnsi="SimSun" w:cs="바탕" w:hint="eastAsia"/>
                <w:szCs w:val="21"/>
              </w:rPr>
              <w:t>接受社</w:t>
            </w:r>
            <w:r w:rsidRPr="00373BE2">
              <w:rPr>
                <w:rFonts w:ascii="SimSun" w:eastAsia="SimSun" w:hAnsi="SimSun" w:cs="새굴림" w:hint="eastAsia"/>
                <w:szCs w:val="21"/>
              </w:rPr>
              <w:t>会监督</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第五十六</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对依法应当编制环境影响报告书的建设项目</w:t>
            </w:r>
            <w:r w:rsidRPr="00373BE2">
              <w:rPr>
                <w:rFonts w:ascii="SimSun" w:eastAsia="SimSun" w:hAnsi="SimSun" w:cs="맑은 고딕" w:hint="eastAsia"/>
                <w:szCs w:val="21"/>
              </w:rPr>
              <w:t>，</w:t>
            </w:r>
            <w:r w:rsidRPr="00373BE2">
              <w:rPr>
                <w:rFonts w:ascii="SimSun" w:eastAsia="SimSun" w:hAnsi="SimSun" w:cs="바탕" w:hint="eastAsia"/>
                <w:szCs w:val="21"/>
              </w:rPr>
              <w:t>建</w:t>
            </w:r>
            <w:r w:rsidRPr="00373BE2">
              <w:rPr>
                <w:rFonts w:ascii="SimSun" w:eastAsia="SimSun" w:hAnsi="SimSun" w:cs="새굴림" w:hint="eastAsia"/>
                <w:szCs w:val="21"/>
              </w:rPr>
              <w:t>设单位应当在编制时向可能受影响的公众说明情况</w:t>
            </w:r>
            <w:r w:rsidRPr="00373BE2">
              <w:rPr>
                <w:rFonts w:ascii="SimSun" w:eastAsia="SimSun" w:hAnsi="SimSun" w:cs="맑은 고딕" w:hint="eastAsia"/>
                <w:szCs w:val="21"/>
              </w:rPr>
              <w:t>，</w:t>
            </w:r>
            <w:r w:rsidRPr="00373BE2">
              <w:rPr>
                <w:rFonts w:ascii="SimSun" w:eastAsia="SimSun" w:hAnsi="SimSun" w:cs="바탕" w:hint="eastAsia"/>
                <w:szCs w:val="21"/>
              </w:rPr>
              <w:t>充分征求意</w:t>
            </w:r>
            <w:r w:rsidRPr="00373BE2">
              <w:rPr>
                <w:rFonts w:ascii="SimSun" w:eastAsia="SimSun" w:hAnsi="SimSun" w:cs="새굴림" w:hint="eastAsia"/>
                <w:szCs w:val="21"/>
              </w:rPr>
              <w:t>见</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새굴림" w:hint="eastAsia"/>
                <w:szCs w:val="21"/>
              </w:rPr>
              <w:t>负责审批建设项目环境影响评价文件的部门在收到建设项目环境影响报告书后</w:t>
            </w:r>
            <w:r w:rsidRPr="00373BE2">
              <w:rPr>
                <w:rFonts w:ascii="SimSun" w:eastAsia="SimSun" w:hAnsi="SimSun" w:cs="맑은 고딕" w:hint="eastAsia"/>
                <w:szCs w:val="21"/>
              </w:rPr>
              <w:t>，</w:t>
            </w:r>
            <w:r w:rsidRPr="00373BE2">
              <w:rPr>
                <w:rFonts w:ascii="SimSun" w:eastAsia="SimSun" w:hAnsi="SimSun" w:cs="바탕" w:hint="eastAsia"/>
                <w:szCs w:val="21"/>
              </w:rPr>
              <w:t>除涉及</w:t>
            </w:r>
            <w:r w:rsidRPr="00373BE2">
              <w:rPr>
                <w:rFonts w:ascii="SimSun" w:eastAsia="SimSun" w:hAnsi="SimSun" w:cs="새굴림" w:hint="eastAsia"/>
                <w:szCs w:val="21"/>
              </w:rPr>
              <w:t>国家秘密和商业秘密的事项外</w:t>
            </w:r>
            <w:r w:rsidRPr="00373BE2">
              <w:rPr>
                <w:rFonts w:ascii="SimSun" w:eastAsia="SimSun" w:hAnsi="SimSun" w:cs="맑은 고딕" w:hint="eastAsia"/>
                <w:szCs w:val="21"/>
              </w:rPr>
              <w:t>，</w:t>
            </w:r>
            <w:r w:rsidRPr="00373BE2">
              <w:rPr>
                <w:rFonts w:ascii="SimSun" w:eastAsia="SimSun" w:hAnsi="SimSun" w:cs="새굴림" w:hint="eastAsia"/>
                <w:szCs w:val="21"/>
              </w:rPr>
              <w:t>应当全文公开</w:t>
            </w:r>
            <w:r w:rsidRPr="00373BE2">
              <w:rPr>
                <w:rFonts w:ascii="SimSun" w:eastAsia="SimSun" w:hAnsi="SimSun" w:cs="맑은 고딕" w:hint="eastAsia"/>
                <w:szCs w:val="21"/>
              </w:rPr>
              <w:t>；</w:t>
            </w:r>
            <w:r w:rsidRPr="00373BE2">
              <w:rPr>
                <w:rFonts w:ascii="SimSun" w:eastAsia="SimSun" w:hAnsi="SimSun" w:cs="새굴림" w:hint="eastAsia"/>
                <w:szCs w:val="21"/>
              </w:rPr>
              <w:t>发现建设项目未充分征求公众意见的</w:t>
            </w:r>
            <w:r w:rsidRPr="00373BE2">
              <w:rPr>
                <w:rFonts w:ascii="SimSun" w:eastAsia="SimSun" w:hAnsi="SimSun" w:cs="맑은 고딕" w:hint="eastAsia"/>
                <w:szCs w:val="21"/>
              </w:rPr>
              <w:t>，</w:t>
            </w:r>
            <w:r w:rsidRPr="00373BE2">
              <w:rPr>
                <w:rFonts w:ascii="SimSun" w:eastAsia="SimSun" w:hAnsi="SimSun" w:cs="새굴림" w:hint="eastAsia"/>
                <w:szCs w:val="21"/>
              </w:rPr>
              <w:t>应当责成建设单位征求公众意见</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第五十七</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公民</w:t>
            </w:r>
            <w:r w:rsidRPr="00373BE2">
              <w:rPr>
                <w:rFonts w:ascii="SimSun" w:eastAsia="SimSun" w:hAnsi="SimSun" w:cs="맑은 고딕" w:hint="eastAsia"/>
                <w:szCs w:val="21"/>
              </w:rPr>
              <w:t>、</w:t>
            </w:r>
            <w:r w:rsidRPr="00373BE2">
              <w:rPr>
                <w:rFonts w:ascii="SimSun" w:eastAsia="SimSun" w:hAnsi="SimSun" w:cs="바탕" w:hint="eastAsia"/>
                <w:szCs w:val="21"/>
              </w:rPr>
              <w:t>法人和其他</w:t>
            </w:r>
            <w:r w:rsidRPr="00373BE2">
              <w:rPr>
                <w:rFonts w:ascii="SimSun" w:eastAsia="SimSun" w:hAnsi="SimSun" w:cs="새굴림" w:hint="eastAsia"/>
                <w:szCs w:val="21"/>
              </w:rPr>
              <w:t>组织发现任何单位和个人有污染环境和破坏生态行为的</w:t>
            </w:r>
            <w:r w:rsidRPr="00373BE2">
              <w:rPr>
                <w:rFonts w:ascii="SimSun" w:eastAsia="SimSun" w:hAnsi="SimSun" w:cs="맑은 고딕" w:hint="eastAsia"/>
                <w:szCs w:val="21"/>
              </w:rPr>
              <w:t>，</w:t>
            </w:r>
            <w:r w:rsidRPr="00373BE2">
              <w:rPr>
                <w:rFonts w:ascii="SimSun" w:eastAsia="SimSun" w:hAnsi="SimSun" w:cs="바탕" w:hint="eastAsia"/>
                <w:szCs w:val="21"/>
              </w:rPr>
              <w:t>有</w:t>
            </w:r>
            <w:r w:rsidRPr="00373BE2">
              <w:rPr>
                <w:rFonts w:ascii="SimSun" w:eastAsia="SimSun" w:hAnsi="SimSun" w:cs="새굴림" w:hint="eastAsia"/>
                <w:szCs w:val="21"/>
              </w:rPr>
              <w:t>权向环境保护主管部门或者其他负有环境保护监督管理职责的部门举报</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公民</w:t>
            </w:r>
            <w:r w:rsidRPr="00373BE2">
              <w:rPr>
                <w:rFonts w:ascii="SimSun" w:eastAsia="SimSun" w:hAnsi="SimSun" w:cs="맑은 고딕" w:hint="eastAsia"/>
                <w:szCs w:val="21"/>
              </w:rPr>
              <w:t>、</w:t>
            </w:r>
            <w:r w:rsidRPr="00373BE2">
              <w:rPr>
                <w:rFonts w:ascii="SimSun" w:eastAsia="SimSun" w:hAnsi="SimSun" w:cs="바탕" w:hint="eastAsia"/>
                <w:szCs w:val="21"/>
              </w:rPr>
              <w:t>法人和其他</w:t>
            </w:r>
            <w:r w:rsidRPr="00373BE2">
              <w:rPr>
                <w:rFonts w:ascii="SimSun" w:eastAsia="SimSun" w:hAnsi="SimSun" w:cs="새굴림" w:hint="eastAsia"/>
                <w:szCs w:val="21"/>
              </w:rPr>
              <w:t>组织发现地方各级人民政府</w:t>
            </w:r>
            <w:r w:rsidRPr="00373BE2">
              <w:rPr>
                <w:rFonts w:ascii="SimSun" w:eastAsia="SimSun" w:hAnsi="SimSun" w:cs="맑은 고딕" w:hint="eastAsia"/>
                <w:szCs w:val="21"/>
              </w:rPr>
              <w:t>、</w:t>
            </w:r>
            <w:r w:rsidRPr="00373BE2">
              <w:rPr>
                <w:rFonts w:ascii="SimSun" w:eastAsia="SimSun" w:hAnsi="SimSun" w:cs="새굴림" w:hint="eastAsia"/>
                <w:szCs w:val="21"/>
              </w:rPr>
              <w:t>县级以上人民政府环境保护主管部门和其他负有环境保护监督管理职责的部门不依法履行职责的</w:t>
            </w:r>
            <w:r w:rsidRPr="00373BE2">
              <w:rPr>
                <w:rFonts w:ascii="SimSun" w:eastAsia="SimSun" w:hAnsi="SimSun" w:cs="맑은 고딕" w:hint="eastAsia"/>
                <w:szCs w:val="21"/>
              </w:rPr>
              <w:t>，</w:t>
            </w:r>
            <w:r w:rsidRPr="00373BE2">
              <w:rPr>
                <w:rFonts w:ascii="SimSun" w:eastAsia="SimSun" w:hAnsi="SimSun" w:cs="바탕" w:hint="eastAsia"/>
                <w:szCs w:val="21"/>
              </w:rPr>
              <w:t>有</w:t>
            </w:r>
            <w:r w:rsidRPr="00373BE2">
              <w:rPr>
                <w:rFonts w:ascii="SimSun" w:eastAsia="SimSun" w:hAnsi="SimSun" w:cs="새굴림" w:hint="eastAsia"/>
                <w:szCs w:val="21"/>
              </w:rPr>
              <w:t>权向其上级机关或者监察机关举报</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接受</w:t>
            </w:r>
            <w:r w:rsidRPr="00373BE2">
              <w:rPr>
                <w:rFonts w:ascii="SimSun" w:eastAsia="SimSun" w:hAnsi="SimSun" w:cs="새굴림" w:hint="eastAsia"/>
                <w:szCs w:val="21"/>
              </w:rPr>
              <w:t>举报的机关应当对举报人的相关信息予以保密</w:t>
            </w:r>
            <w:r w:rsidRPr="00373BE2">
              <w:rPr>
                <w:rFonts w:ascii="SimSun" w:eastAsia="SimSun" w:hAnsi="SimSun" w:cs="맑은 고딕" w:hint="eastAsia"/>
                <w:szCs w:val="21"/>
              </w:rPr>
              <w:t>，</w:t>
            </w:r>
            <w:r w:rsidRPr="00373BE2">
              <w:rPr>
                <w:rFonts w:ascii="SimSun" w:eastAsia="SimSun" w:hAnsi="SimSun" w:cs="바탕" w:hint="eastAsia"/>
                <w:szCs w:val="21"/>
              </w:rPr>
              <w:t>保</w:t>
            </w:r>
            <w:r w:rsidRPr="00373BE2">
              <w:rPr>
                <w:rFonts w:ascii="SimSun" w:eastAsia="SimSun" w:hAnsi="SimSun" w:cs="새굴림" w:hint="eastAsia"/>
                <w:szCs w:val="21"/>
              </w:rPr>
              <w:t>护举报人的合法权益</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第五十八</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对污染环境</w:t>
            </w:r>
            <w:r w:rsidRPr="00373BE2">
              <w:rPr>
                <w:rFonts w:ascii="SimSun" w:eastAsia="SimSun" w:hAnsi="SimSun" w:cs="맑은 고딕" w:hint="eastAsia"/>
                <w:szCs w:val="21"/>
              </w:rPr>
              <w:t>、</w:t>
            </w:r>
            <w:r w:rsidRPr="00373BE2">
              <w:rPr>
                <w:rFonts w:ascii="SimSun" w:eastAsia="SimSun" w:hAnsi="SimSun" w:cs="바탕" w:hint="eastAsia"/>
                <w:szCs w:val="21"/>
              </w:rPr>
              <w:t>破坏生</w:t>
            </w:r>
            <w:r w:rsidRPr="00373BE2">
              <w:rPr>
                <w:rFonts w:ascii="SimSun" w:eastAsia="SimSun" w:hAnsi="SimSun" w:cs="새굴림" w:hint="eastAsia"/>
                <w:szCs w:val="21"/>
              </w:rPr>
              <w:t>态</w:t>
            </w:r>
            <w:r w:rsidRPr="00373BE2">
              <w:rPr>
                <w:rFonts w:ascii="SimSun" w:eastAsia="SimSun" w:hAnsi="SimSun" w:cs="맑은 고딕" w:hint="eastAsia"/>
                <w:szCs w:val="21"/>
              </w:rPr>
              <w:t>，</w:t>
            </w:r>
            <w:r w:rsidRPr="00373BE2">
              <w:rPr>
                <w:rFonts w:ascii="SimSun" w:eastAsia="SimSun" w:hAnsi="SimSun" w:cs="새굴림" w:hint="eastAsia"/>
                <w:szCs w:val="21"/>
              </w:rPr>
              <w:t>损害社会公共利益的</w:t>
            </w:r>
            <w:r w:rsidRPr="00373BE2">
              <w:rPr>
                <w:rFonts w:ascii="SimSun" w:eastAsia="SimSun" w:hAnsi="SimSun" w:cs="바탕" w:hint="eastAsia"/>
                <w:szCs w:val="21"/>
              </w:rPr>
              <w:t>行</w:t>
            </w:r>
            <w:r w:rsidRPr="00373BE2">
              <w:rPr>
                <w:rFonts w:ascii="SimSun" w:eastAsia="SimSun" w:hAnsi="SimSun" w:cs="새굴림" w:hint="eastAsia"/>
                <w:szCs w:val="21"/>
              </w:rPr>
              <w:t>为</w:t>
            </w:r>
            <w:r w:rsidRPr="00373BE2">
              <w:rPr>
                <w:rFonts w:ascii="SimSun" w:eastAsia="SimSun" w:hAnsi="SimSun" w:cs="맑은 고딕" w:hint="eastAsia"/>
                <w:szCs w:val="21"/>
              </w:rPr>
              <w:t>，</w:t>
            </w:r>
            <w:r w:rsidRPr="00373BE2">
              <w:rPr>
                <w:rFonts w:ascii="SimSun" w:eastAsia="SimSun" w:hAnsi="SimSun" w:cs="바탕" w:hint="eastAsia"/>
                <w:szCs w:val="21"/>
              </w:rPr>
              <w:t>符合下列</w:t>
            </w:r>
            <w:r w:rsidRPr="00373BE2">
              <w:rPr>
                <w:rFonts w:ascii="SimSun" w:eastAsia="SimSun" w:hAnsi="SimSun" w:cs="새굴림" w:hint="eastAsia"/>
                <w:szCs w:val="21"/>
              </w:rPr>
              <w:t>条件的社会组织可以向人民法院提起诉讼</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一</w:t>
            </w:r>
            <w:r w:rsidRPr="00373BE2">
              <w:rPr>
                <w:rFonts w:ascii="SimSun" w:eastAsia="SimSun" w:hAnsi="SimSun" w:cs="맑은 고딕" w:hint="eastAsia"/>
                <w:szCs w:val="21"/>
              </w:rPr>
              <w:t>）</w:t>
            </w:r>
            <w:r w:rsidRPr="00373BE2">
              <w:rPr>
                <w:rFonts w:ascii="SimSun" w:eastAsia="SimSun" w:hAnsi="SimSun" w:cs="바탕" w:hint="eastAsia"/>
                <w:szCs w:val="21"/>
              </w:rPr>
              <w:t>依法在</w:t>
            </w:r>
            <w:r w:rsidRPr="00373BE2">
              <w:rPr>
                <w:rFonts w:ascii="SimSun" w:eastAsia="SimSun" w:hAnsi="SimSun" w:cs="새굴림" w:hint="eastAsia"/>
                <w:szCs w:val="21"/>
              </w:rPr>
              <w:t>设区的市级以上人民政府民政部门登记</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lastRenderedPageBreak/>
              <w:t>（</w:t>
            </w:r>
            <w:r w:rsidRPr="00373BE2">
              <w:rPr>
                <w:rFonts w:ascii="SimSun" w:eastAsia="SimSun" w:hAnsi="SimSun" w:cs="바탕" w:hint="eastAsia"/>
                <w:szCs w:val="21"/>
              </w:rPr>
              <w:t>二</w:t>
            </w:r>
            <w:r w:rsidRPr="00373BE2">
              <w:rPr>
                <w:rFonts w:ascii="SimSun" w:eastAsia="SimSun" w:hAnsi="SimSun" w:cs="맑은 고딕" w:hint="eastAsia"/>
                <w:szCs w:val="21"/>
              </w:rPr>
              <w:t>）</w:t>
            </w:r>
            <w:r w:rsidRPr="00373BE2">
              <w:rPr>
                <w:rFonts w:ascii="SimSun" w:eastAsia="SimSun" w:hAnsi="SimSun" w:cs="새굴림" w:hint="eastAsia"/>
                <w:szCs w:val="21"/>
              </w:rPr>
              <w:t>专门从事环境保护公益活动连续五年以上且无违法记录</w:t>
            </w:r>
            <w:r w:rsidRPr="00373BE2">
              <w:rPr>
                <w:rFonts w:ascii="SimSun" w:eastAsia="SimSun" w:hAnsi="SimSun" w:cs="맑은 고딕" w:hint="eastAsia"/>
                <w:szCs w:val="21"/>
              </w:rPr>
              <w:t>。</w:t>
            </w:r>
          </w:p>
          <w:p w:rsidR="00373BE2" w:rsidRPr="00633D55" w:rsidRDefault="00373BE2" w:rsidP="00633D55">
            <w:pPr>
              <w:wordWrap w:val="0"/>
              <w:autoSpaceDN w:val="0"/>
              <w:adjustRightInd w:val="0"/>
              <w:snapToGrid w:val="0"/>
              <w:spacing w:line="290" w:lineRule="atLeast"/>
              <w:ind w:firstLine="444"/>
              <w:rPr>
                <w:rFonts w:ascii="SimSun" w:eastAsia="SimSun" w:hAnsi="SimSun"/>
                <w:spacing w:val="6"/>
                <w:szCs w:val="21"/>
              </w:rPr>
            </w:pPr>
            <w:r w:rsidRPr="00633D55">
              <w:rPr>
                <w:rFonts w:ascii="SimSun" w:eastAsia="SimSun" w:hAnsi="SimSun" w:cs="바탕" w:hint="eastAsia"/>
                <w:spacing w:val="6"/>
                <w:szCs w:val="21"/>
              </w:rPr>
              <w:t>符合前款</w:t>
            </w:r>
            <w:r w:rsidRPr="00633D55">
              <w:rPr>
                <w:rFonts w:ascii="SimSun" w:eastAsia="SimSun" w:hAnsi="SimSun" w:cs="새굴림" w:hint="eastAsia"/>
                <w:spacing w:val="6"/>
                <w:szCs w:val="21"/>
              </w:rPr>
              <w:t>规定的社会组织向人民法院提起诉讼</w:t>
            </w:r>
            <w:r w:rsidRPr="00633D55">
              <w:rPr>
                <w:rFonts w:ascii="SimSun" w:eastAsia="SimSun" w:hAnsi="SimSun" w:cs="맑은 고딕" w:hint="eastAsia"/>
                <w:spacing w:val="6"/>
                <w:szCs w:val="21"/>
              </w:rPr>
              <w:t>，</w:t>
            </w:r>
            <w:r w:rsidRPr="00633D55">
              <w:rPr>
                <w:rFonts w:ascii="SimSun" w:eastAsia="SimSun" w:hAnsi="SimSun" w:cs="바탕" w:hint="eastAsia"/>
                <w:spacing w:val="6"/>
                <w:szCs w:val="21"/>
              </w:rPr>
              <w:t>人民法院</w:t>
            </w:r>
            <w:r w:rsidRPr="00633D55">
              <w:rPr>
                <w:rFonts w:ascii="SimSun" w:eastAsia="SimSun" w:hAnsi="SimSun" w:cs="새굴림" w:hint="eastAsia"/>
                <w:spacing w:val="6"/>
                <w:szCs w:val="21"/>
              </w:rPr>
              <w:t>应当依法受理</w:t>
            </w:r>
            <w:r w:rsidRPr="00633D55">
              <w:rPr>
                <w:rFonts w:ascii="SimSun" w:eastAsia="SimSun" w:hAnsi="SimSun" w:cs="맑은 고딕" w:hint="eastAsia"/>
                <w:spacing w:val="6"/>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提起</w:t>
            </w:r>
            <w:r w:rsidRPr="00373BE2">
              <w:rPr>
                <w:rFonts w:ascii="SimSun" w:eastAsia="SimSun" w:hAnsi="SimSun" w:cs="새굴림" w:hint="eastAsia"/>
                <w:szCs w:val="21"/>
              </w:rPr>
              <w:t>诉讼的社会组织不得通过诉讼牟取经济利益</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Chars="0" w:firstLine="0"/>
              <w:rPr>
                <w:rFonts w:ascii="SimSun" w:eastAsia="SimSun" w:hAnsi="SimSun"/>
                <w:szCs w:val="21"/>
              </w:rPr>
            </w:pPr>
          </w:p>
          <w:p w:rsidR="00373BE2" w:rsidRPr="00373BE2" w:rsidRDefault="00373BE2" w:rsidP="006B3304">
            <w:pPr>
              <w:wordWrap w:val="0"/>
              <w:autoSpaceDN w:val="0"/>
              <w:adjustRightInd w:val="0"/>
              <w:snapToGrid w:val="0"/>
              <w:spacing w:line="290" w:lineRule="atLeast"/>
              <w:ind w:firstLineChars="0" w:firstLine="0"/>
              <w:jc w:val="center"/>
              <w:rPr>
                <w:rFonts w:ascii="SimSun" w:eastAsia="SimSun" w:hAnsi="SimSun"/>
                <w:b/>
                <w:szCs w:val="21"/>
              </w:rPr>
            </w:pPr>
            <w:r w:rsidRPr="00373BE2">
              <w:rPr>
                <w:rFonts w:ascii="SimSun" w:eastAsia="SimSun" w:hAnsi="SimSun" w:cs="바탕" w:hint="eastAsia"/>
                <w:b/>
                <w:szCs w:val="21"/>
              </w:rPr>
              <w:t>第六章</w:t>
            </w:r>
            <w:r w:rsidRPr="00373BE2">
              <w:rPr>
                <w:rFonts w:ascii="SimSun" w:eastAsia="SimSun" w:hAnsi="SimSun" w:hint="eastAsia"/>
                <w:b/>
                <w:szCs w:val="21"/>
              </w:rPr>
              <w:t xml:space="preserve"> </w:t>
            </w:r>
            <w:r w:rsidRPr="00373BE2">
              <w:rPr>
                <w:rFonts w:ascii="SimSun" w:eastAsia="SimSun" w:hAnsi="SimSun" w:cs="바탕" w:hint="eastAsia"/>
                <w:b/>
                <w:szCs w:val="21"/>
              </w:rPr>
              <w:t>法律</w:t>
            </w:r>
            <w:r w:rsidRPr="00373BE2">
              <w:rPr>
                <w:rFonts w:ascii="SimSun" w:eastAsia="SimSun" w:hAnsi="SimSun" w:cs="새굴림" w:hint="eastAsia"/>
                <w:b/>
                <w:szCs w:val="21"/>
              </w:rPr>
              <w:t>责任</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第五十九</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企</w:t>
            </w:r>
            <w:r w:rsidRPr="00373BE2">
              <w:rPr>
                <w:rFonts w:ascii="SimSun" w:eastAsia="SimSun" w:hAnsi="SimSun" w:cs="새굴림" w:hint="eastAsia"/>
                <w:szCs w:val="21"/>
              </w:rPr>
              <w:t>业事业单位和其他生产经营者违法排放污染物</w:t>
            </w:r>
            <w:r w:rsidRPr="00373BE2">
              <w:rPr>
                <w:rFonts w:ascii="SimSun" w:eastAsia="SimSun" w:hAnsi="SimSun" w:cs="맑은 고딕" w:hint="eastAsia"/>
                <w:szCs w:val="21"/>
              </w:rPr>
              <w:t>，</w:t>
            </w:r>
            <w:r w:rsidRPr="00373BE2">
              <w:rPr>
                <w:rFonts w:ascii="SimSun" w:eastAsia="SimSun" w:hAnsi="SimSun" w:cs="바탕" w:hint="eastAsia"/>
                <w:szCs w:val="21"/>
              </w:rPr>
              <w:t>受到</w:t>
            </w:r>
            <w:r w:rsidRPr="00373BE2">
              <w:rPr>
                <w:rFonts w:ascii="SimSun" w:eastAsia="SimSun" w:hAnsi="SimSun" w:cs="새굴림" w:hint="eastAsia"/>
                <w:szCs w:val="21"/>
              </w:rPr>
              <w:t>罚款处罚</w:t>
            </w:r>
            <w:r w:rsidRPr="00373BE2">
              <w:rPr>
                <w:rFonts w:ascii="SimSun" w:eastAsia="SimSun" w:hAnsi="SimSun" w:cs="맑은 고딕" w:hint="eastAsia"/>
                <w:szCs w:val="21"/>
              </w:rPr>
              <w:t>，</w:t>
            </w:r>
            <w:r w:rsidRPr="00373BE2">
              <w:rPr>
                <w:rFonts w:ascii="SimSun" w:eastAsia="SimSun" w:hAnsi="SimSun" w:cs="바탕" w:hint="eastAsia"/>
                <w:szCs w:val="21"/>
              </w:rPr>
              <w:t>被</w:t>
            </w:r>
            <w:r w:rsidRPr="00373BE2">
              <w:rPr>
                <w:rFonts w:ascii="SimSun" w:eastAsia="SimSun" w:hAnsi="SimSun" w:cs="새굴림" w:hint="eastAsia"/>
                <w:szCs w:val="21"/>
              </w:rPr>
              <w:t>责令改正</w:t>
            </w:r>
            <w:r w:rsidRPr="00373BE2">
              <w:rPr>
                <w:rFonts w:ascii="SimSun" w:eastAsia="SimSun" w:hAnsi="SimSun" w:cs="맑은 고딕" w:hint="eastAsia"/>
                <w:szCs w:val="21"/>
              </w:rPr>
              <w:t>，</w:t>
            </w:r>
            <w:r w:rsidRPr="00373BE2">
              <w:rPr>
                <w:rFonts w:ascii="SimSun" w:eastAsia="SimSun" w:hAnsi="SimSun" w:cs="바탕" w:hint="eastAsia"/>
                <w:szCs w:val="21"/>
              </w:rPr>
              <w:t>拒不改正的</w:t>
            </w:r>
            <w:r w:rsidRPr="00373BE2">
              <w:rPr>
                <w:rFonts w:ascii="SimSun" w:eastAsia="SimSun" w:hAnsi="SimSun" w:cs="맑은 고딕" w:hint="eastAsia"/>
                <w:szCs w:val="21"/>
              </w:rPr>
              <w:t>，</w:t>
            </w:r>
            <w:r w:rsidRPr="00373BE2">
              <w:rPr>
                <w:rFonts w:ascii="SimSun" w:eastAsia="SimSun" w:hAnsi="SimSun" w:cs="바탕" w:hint="eastAsia"/>
                <w:szCs w:val="21"/>
              </w:rPr>
              <w:t>依法作出</w:t>
            </w:r>
            <w:r w:rsidRPr="00373BE2">
              <w:rPr>
                <w:rFonts w:ascii="SimSun" w:eastAsia="SimSun" w:hAnsi="SimSun" w:cs="새굴림" w:hint="eastAsia"/>
                <w:szCs w:val="21"/>
              </w:rPr>
              <w:t>处罚决定的行政机关可以自责令改正之日的次日起</w:t>
            </w:r>
            <w:r w:rsidRPr="00373BE2">
              <w:rPr>
                <w:rFonts w:ascii="SimSun" w:eastAsia="SimSun" w:hAnsi="SimSun" w:cs="맑은 고딕" w:hint="eastAsia"/>
                <w:szCs w:val="21"/>
              </w:rPr>
              <w:t>，</w:t>
            </w:r>
            <w:r w:rsidRPr="00373BE2">
              <w:rPr>
                <w:rFonts w:ascii="SimSun" w:eastAsia="SimSun" w:hAnsi="SimSun" w:cs="바탕" w:hint="eastAsia"/>
                <w:szCs w:val="21"/>
              </w:rPr>
              <w:t>按照原</w:t>
            </w:r>
            <w:r w:rsidRPr="00373BE2">
              <w:rPr>
                <w:rFonts w:ascii="SimSun" w:eastAsia="SimSun" w:hAnsi="SimSun" w:cs="새굴림" w:hint="eastAsia"/>
                <w:szCs w:val="21"/>
              </w:rPr>
              <w:t>处罚数额按日连续处罚</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前款</w:t>
            </w:r>
            <w:r w:rsidRPr="00373BE2">
              <w:rPr>
                <w:rFonts w:ascii="SimSun" w:eastAsia="SimSun" w:hAnsi="SimSun" w:cs="새굴림" w:hint="eastAsia"/>
                <w:szCs w:val="21"/>
              </w:rPr>
              <w:t>规定的罚款处罚</w:t>
            </w:r>
            <w:r w:rsidRPr="00373BE2">
              <w:rPr>
                <w:rFonts w:ascii="SimSun" w:eastAsia="SimSun" w:hAnsi="SimSun" w:cs="맑은 고딕" w:hint="eastAsia"/>
                <w:szCs w:val="21"/>
              </w:rPr>
              <w:t>，</w:t>
            </w:r>
            <w:r w:rsidRPr="00373BE2">
              <w:rPr>
                <w:rFonts w:ascii="SimSun" w:eastAsia="SimSun" w:hAnsi="SimSun" w:cs="바탕" w:hint="eastAsia"/>
                <w:szCs w:val="21"/>
              </w:rPr>
              <w:t>依照有</w:t>
            </w:r>
            <w:r w:rsidRPr="00373BE2">
              <w:rPr>
                <w:rFonts w:ascii="SimSun" w:eastAsia="SimSun" w:hAnsi="SimSun" w:cs="새굴림" w:hint="eastAsia"/>
                <w:szCs w:val="21"/>
              </w:rPr>
              <w:t>关法律法规按照防治污染设施的运行成本</w:t>
            </w:r>
            <w:r w:rsidRPr="00373BE2">
              <w:rPr>
                <w:rFonts w:ascii="SimSun" w:eastAsia="SimSun" w:hAnsi="SimSun" w:cs="맑은 고딕" w:hint="eastAsia"/>
                <w:szCs w:val="21"/>
              </w:rPr>
              <w:t>、</w:t>
            </w:r>
            <w:r w:rsidRPr="00373BE2">
              <w:rPr>
                <w:rFonts w:ascii="SimSun" w:eastAsia="SimSun" w:hAnsi="SimSun" w:cs="새굴림" w:hint="eastAsia"/>
                <w:szCs w:val="21"/>
              </w:rPr>
              <w:t>违法行为造成的直接损失或者违法所得等因素确定的规定执行</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地方性法</w:t>
            </w:r>
            <w:r w:rsidRPr="00373BE2">
              <w:rPr>
                <w:rFonts w:ascii="SimSun" w:eastAsia="SimSun" w:hAnsi="SimSun" w:cs="새굴림" w:hint="eastAsia"/>
                <w:szCs w:val="21"/>
              </w:rPr>
              <w:t>规可以根据环境保护的实际需要</w:t>
            </w:r>
            <w:r w:rsidRPr="00373BE2">
              <w:rPr>
                <w:rFonts w:ascii="SimSun" w:eastAsia="SimSun" w:hAnsi="SimSun" w:cs="맑은 고딕" w:hint="eastAsia"/>
                <w:szCs w:val="21"/>
              </w:rPr>
              <w:t>，</w:t>
            </w:r>
            <w:r w:rsidRPr="00373BE2">
              <w:rPr>
                <w:rFonts w:ascii="SimSun" w:eastAsia="SimSun" w:hAnsi="SimSun" w:cs="바탕" w:hint="eastAsia"/>
                <w:szCs w:val="21"/>
              </w:rPr>
              <w:t>增加第一款</w:t>
            </w:r>
            <w:r w:rsidRPr="00373BE2">
              <w:rPr>
                <w:rFonts w:ascii="SimSun" w:eastAsia="SimSun" w:hAnsi="SimSun" w:cs="새굴림" w:hint="eastAsia"/>
                <w:szCs w:val="21"/>
              </w:rPr>
              <w:t>规定的按日连续处罚的违法行为的种类</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w:t>
            </w:r>
            <w:r w:rsidRPr="00373BE2">
              <w:rPr>
                <w:rFonts w:ascii="SimSun" w:eastAsia="SimSun" w:hAnsi="SimSun" w:cs="새굴림" w:hint="eastAsia"/>
                <w:b/>
                <w:szCs w:val="21"/>
              </w:rPr>
              <w:t>条</w:t>
            </w:r>
            <w:r w:rsidRPr="00373BE2">
              <w:rPr>
                <w:rFonts w:ascii="SimSun" w:eastAsia="SimSun" w:hAnsi="SimSun" w:hint="eastAsia"/>
                <w:b/>
                <w:szCs w:val="21"/>
              </w:rPr>
              <w:t xml:space="preserve"> </w:t>
            </w:r>
            <w:r w:rsidRPr="00373BE2">
              <w:rPr>
                <w:rFonts w:ascii="SimSun" w:eastAsia="SimSun" w:hAnsi="SimSun" w:cs="바탕" w:hint="eastAsia"/>
                <w:szCs w:val="21"/>
              </w:rPr>
              <w:t>企</w:t>
            </w:r>
            <w:r w:rsidRPr="00373BE2">
              <w:rPr>
                <w:rFonts w:ascii="SimSun" w:eastAsia="SimSun" w:hAnsi="SimSun" w:cs="새굴림" w:hint="eastAsia"/>
                <w:szCs w:val="21"/>
              </w:rPr>
              <w:t>业事业单位和其他生产经营者超过污染物排放标准或者超过重点污染物排放总量控制指标排放污染物的</w:t>
            </w:r>
            <w:r w:rsidRPr="00373BE2">
              <w:rPr>
                <w:rFonts w:ascii="SimSun" w:eastAsia="SimSun" w:hAnsi="SimSun" w:cs="맑은 고딕" w:hint="eastAsia"/>
                <w:szCs w:val="21"/>
              </w:rPr>
              <w:t>，</w:t>
            </w:r>
            <w:r w:rsidRPr="00373BE2">
              <w:rPr>
                <w:rFonts w:ascii="SimSun" w:eastAsia="SimSun" w:hAnsi="SimSun" w:cs="새굴림" w:hint="eastAsia"/>
                <w:szCs w:val="21"/>
              </w:rPr>
              <w:t>县级以上人民政府环境保护主管部门可以责令其采取限制生产</w:t>
            </w:r>
            <w:r w:rsidRPr="00373BE2">
              <w:rPr>
                <w:rFonts w:ascii="SimSun" w:eastAsia="SimSun" w:hAnsi="SimSun" w:cs="맑은 고딕" w:hint="eastAsia"/>
                <w:szCs w:val="21"/>
              </w:rPr>
              <w:t>、</w:t>
            </w:r>
            <w:r w:rsidRPr="00373BE2">
              <w:rPr>
                <w:rFonts w:ascii="SimSun" w:eastAsia="SimSun" w:hAnsi="SimSun" w:cs="바탕" w:hint="eastAsia"/>
                <w:szCs w:val="21"/>
              </w:rPr>
              <w:t>停</w:t>
            </w:r>
            <w:r w:rsidRPr="00373BE2">
              <w:rPr>
                <w:rFonts w:ascii="SimSun" w:eastAsia="SimSun" w:hAnsi="SimSun" w:cs="새굴림" w:hint="eastAsia"/>
                <w:szCs w:val="21"/>
              </w:rPr>
              <w:t>产整治等措施</w:t>
            </w:r>
            <w:r w:rsidRPr="00373BE2">
              <w:rPr>
                <w:rFonts w:ascii="SimSun" w:eastAsia="SimSun" w:hAnsi="SimSun" w:cs="맑은 고딕" w:hint="eastAsia"/>
                <w:szCs w:val="21"/>
              </w:rPr>
              <w:t>；</w:t>
            </w:r>
            <w:r w:rsidRPr="00373BE2">
              <w:rPr>
                <w:rFonts w:ascii="SimSun" w:eastAsia="SimSun" w:hAnsi="SimSun" w:cs="바탕" w:hint="eastAsia"/>
                <w:szCs w:val="21"/>
              </w:rPr>
              <w:t>情</w:t>
            </w:r>
            <w:r w:rsidRPr="00373BE2">
              <w:rPr>
                <w:rFonts w:ascii="SimSun" w:eastAsia="SimSun" w:hAnsi="SimSun" w:cs="새굴림" w:hint="eastAsia"/>
                <w:szCs w:val="21"/>
              </w:rPr>
              <w:t>节严重的</w:t>
            </w:r>
            <w:r w:rsidRPr="00373BE2">
              <w:rPr>
                <w:rFonts w:ascii="SimSun" w:eastAsia="SimSun" w:hAnsi="SimSun" w:cs="맑은 고딕" w:hint="eastAsia"/>
                <w:szCs w:val="21"/>
              </w:rPr>
              <w:t>，</w:t>
            </w:r>
            <w:r w:rsidRPr="00373BE2">
              <w:rPr>
                <w:rFonts w:ascii="SimSun" w:eastAsia="SimSun" w:hAnsi="SimSun" w:cs="새굴림" w:hint="eastAsia"/>
                <w:szCs w:val="21"/>
              </w:rPr>
              <w:t>报经有批准权的人民政府批准</w:t>
            </w:r>
            <w:r w:rsidRPr="00373BE2">
              <w:rPr>
                <w:rFonts w:ascii="SimSun" w:eastAsia="SimSun" w:hAnsi="SimSun" w:cs="맑은 고딕" w:hint="eastAsia"/>
                <w:szCs w:val="21"/>
              </w:rPr>
              <w:t>，</w:t>
            </w:r>
            <w:r w:rsidRPr="00373BE2">
              <w:rPr>
                <w:rFonts w:ascii="SimSun" w:eastAsia="SimSun" w:hAnsi="SimSun" w:cs="새굴림" w:hint="eastAsia"/>
                <w:szCs w:val="21"/>
              </w:rPr>
              <w:t>责令停业</w:t>
            </w:r>
            <w:r w:rsidRPr="00373BE2">
              <w:rPr>
                <w:rFonts w:ascii="SimSun" w:eastAsia="SimSun" w:hAnsi="SimSun" w:cs="맑은 고딕" w:hint="eastAsia"/>
                <w:szCs w:val="21"/>
              </w:rPr>
              <w:t>、</w:t>
            </w:r>
            <w:r w:rsidRPr="00373BE2">
              <w:rPr>
                <w:rFonts w:ascii="SimSun" w:eastAsia="SimSun" w:hAnsi="SimSun" w:cs="새굴림" w:hint="eastAsia"/>
                <w:szCs w:val="21"/>
              </w:rPr>
              <w:t>关闭</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第六十一</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建</w:t>
            </w:r>
            <w:r w:rsidRPr="00373BE2">
              <w:rPr>
                <w:rFonts w:ascii="SimSun" w:eastAsia="SimSun" w:hAnsi="SimSun" w:cs="새굴림" w:hint="eastAsia"/>
                <w:szCs w:val="21"/>
              </w:rPr>
              <w:t>设单位未依法提交建设项目环境影响评价文件或者环境影响评价</w:t>
            </w:r>
            <w:r w:rsidRPr="00373BE2">
              <w:rPr>
                <w:rFonts w:ascii="SimSun" w:eastAsia="SimSun" w:hAnsi="SimSun" w:cs="바탕" w:hint="eastAsia"/>
                <w:szCs w:val="21"/>
              </w:rPr>
              <w:t>文件未</w:t>
            </w:r>
            <w:r w:rsidRPr="00373BE2">
              <w:rPr>
                <w:rFonts w:ascii="SimSun" w:eastAsia="SimSun" w:hAnsi="SimSun" w:cs="새굴림" w:hint="eastAsia"/>
                <w:szCs w:val="21"/>
              </w:rPr>
              <w:t>经批准</w:t>
            </w:r>
            <w:r w:rsidRPr="00373BE2">
              <w:rPr>
                <w:rFonts w:ascii="SimSun" w:eastAsia="SimSun" w:hAnsi="SimSun" w:cs="맑은 고딕" w:hint="eastAsia"/>
                <w:szCs w:val="21"/>
              </w:rPr>
              <w:t>，</w:t>
            </w:r>
            <w:r w:rsidRPr="00373BE2">
              <w:rPr>
                <w:rFonts w:ascii="SimSun" w:eastAsia="SimSun" w:hAnsi="SimSun" w:cs="바탕" w:hint="eastAsia"/>
                <w:szCs w:val="21"/>
              </w:rPr>
              <w:t>擅自</w:t>
            </w:r>
            <w:r w:rsidRPr="00373BE2">
              <w:rPr>
                <w:rFonts w:ascii="SimSun" w:eastAsia="SimSun" w:hAnsi="SimSun" w:cs="새굴림" w:hint="eastAsia"/>
                <w:szCs w:val="21"/>
              </w:rPr>
              <w:t>开工建设的</w:t>
            </w:r>
            <w:r w:rsidRPr="00373BE2">
              <w:rPr>
                <w:rFonts w:ascii="SimSun" w:eastAsia="SimSun" w:hAnsi="SimSun" w:cs="맑은 고딕" w:hint="eastAsia"/>
                <w:szCs w:val="21"/>
              </w:rPr>
              <w:t>，</w:t>
            </w:r>
            <w:r w:rsidRPr="00373BE2">
              <w:rPr>
                <w:rFonts w:ascii="SimSun" w:eastAsia="SimSun" w:hAnsi="SimSun" w:cs="바탕" w:hint="eastAsia"/>
                <w:szCs w:val="21"/>
              </w:rPr>
              <w:t>由</w:t>
            </w:r>
            <w:r w:rsidRPr="00373BE2">
              <w:rPr>
                <w:rFonts w:ascii="SimSun" w:eastAsia="SimSun" w:hAnsi="SimSun" w:cs="새굴림" w:hint="eastAsia"/>
                <w:szCs w:val="21"/>
              </w:rPr>
              <w:t>负有环境保护监督管理职责的部门责令停止建设</w:t>
            </w:r>
            <w:r w:rsidRPr="00373BE2">
              <w:rPr>
                <w:rFonts w:ascii="SimSun" w:eastAsia="SimSun" w:hAnsi="SimSun" w:cs="맑은 고딕" w:hint="eastAsia"/>
                <w:szCs w:val="21"/>
              </w:rPr>
              <w:t>，</w:t>
            </w:r>
            <w:r w:rsidRPr="00373BE2">
              <w:rPr>
                <w:rFonts w:ascii="SimSun" w:eastAsia="SimSun" w:hAnsi="SimSun" w:cs="새굴림" w:hint="eastAsia"/>
                <w:szCs w:val="21"/>
              </w:rPr>
              <w:t>处以罚款</w:t>
            </w:r>
            <w:r w:rsidRPr="00373BE2">
              <w:rPr>
                <w:rFonts w:ascii="SimSun" w:eastAsia="SimSun" w:hAnsi="SimSun" w:cs="맑은 고딕" w:hint="eastAsia"/>
                <w:szCs w:val="21"/>
              </w:rPr>
              <w:t>，</w:t>
            </w:r>
            <w:r w:rsidRPr="00373BE2">
              <w:rPr>
                <w:rFonts w:ascii="SimSun" w:eastAsia="SimSun" w:hAnsi="SimSun" w:cs="새굴림" w:hint="eastAsia"/>
                <w:szCs w:val="21"/>
              </w:rPr>
              <w:t>并可以责令恢复原状</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第六十二</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违反本法规定</w:t>
            </w:r>
            <w:r w:rsidRPr="00373BE2">
              <w:rPr>
                <w:rFonts w:ascii="SimSun" w:eastAsia="SimSun" w:hAnsi="SimSun" w:cs="맑은 고딕" w:hint="eastAsia"/>
                <w:szCs w:val="21"/>
              </w:rPr>
              <w:t>，</w:t>
            </w:r>
            <w:r w:rsidRPr="00373BE2">
              <w:rPr>
                <w:rFonts w:ascii="SimSun" w:eastAsia="SimSun" w:hAnsi="SimSun" w:cs="바탕" w:hint="eastAsia"/>
                <w:szCs w:val="21"/>
              </w:rPr>
              <w:t>重点排</w:t>
            </w:r>
            <w:r w:rsidRPr="00373BE2">
              <w:rPr>
                <w:rFonts w:ascii="SimSun" w:eastAsia="SimSun" w:hAnsi="SimSun" w:cs="새굴림" w:hint="eastAsia"/>
                <w:szCs w:val="21"/>
              </w:rPr>
              <w:t>污单位不公开或者不如实公开环境信息的</w:t>
            </w:r>
            <w:r w:rsidRPr="00373BE2">
              <w:rPr>
                <w:rFonts w:ascii="SimSun" w:eastAsia="SimSun" w:hAnsi="SimSun" w:cs="맑은 고딕" w:hint="eastAsia"/>
                <w:szCs w:val="21"/>
              </w:rPr>
              <w:t>，</w:t>
            </w:r>
            <w:r w:rsidRPr="00373BE2">
              <w:rPr>
                <w:rFonts w:ascii="SimSun" w:eastAsia="SimSun" w:hAnsi="SimSun" w:cs="바탕" w:hint="eastAsia"/>
                <w:szCs w:val="21"/>
              </w:rPr>
              <w:t>由</w:t>
            </w:r>
            <w:r w:rsidRPr="00373BE2">
              <w:rPr>
                <w:rFonts w:ascii="SimSun" w:eastAsia="SimSun" w:hAnsi="SimSun" w:cs="새굴림" w:hint="eastAsia"/>
                <w:szCs w:val="21"/>
              </w:rPr>
              <w:t>县级以上地方人民政府环境保护主管部门责令公开</w:t>
            </w:r>
            <w:r w:rsidRPr="00373BE2">
              <w:rPr>
                <w:rFonts w:ascii="SimSun" w:eastAsia="SimSun" w:hAnsi="SimSun" w:cs="맑은 고딕" w:hint="eastAsia"/>
                <w:szCs w:val="21"/>
              </w:rPr>
              <w:t>，</w:t>
            </w:r>
            <w:r w:rsidRPr="00373BE2">
              <w:rPr>
                <w:rFonts w:ascii="SimSun" w:eastAsia="SimSun" w:hAnsi="SimSun" w:cs="새굴림" w:hint="eastAsia"/>
                <w:szCs w:val="21"/>
              </w:rPr>
              <w:t>处以罚款</w:t>
            </w:r>
            <w:r w:rsidRPr="00373BE2">
              <w:rPr>
                <w:rFonts w:ascii="SimSun" w:eastAsia="SimSun" w:hAnsi="SimSun" w:cs="맑은 고딕" w:hint="eastAsia"/>
                <w:szCs w:val="21"/>
              </w:rPr>
              <w:t>，</w:t>
            </w:r>
            <w:r w:rsidRPr="00373BE2">
              <w:rPr>
                <w:rFonts w:ascii="SimSun" w:eastAsia="SimSun" w:hAnsi="SimSun" w:cs="새굴림" w:hint="eastAsia"/>
                <w:szCs w:val="21"/>
              </w:rPr>
              <w:t>并予以公告</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第六十三</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企</w:t>
            </w:r>
            <w:r w:rsidRPr="00373BE2">
              <w:rPr>
                <w:rFonts w:ascii="SimSun" w:eastAsia="SimSun" w:hAnsi="SimSun" w:cs="새굴림" w:hint="eastAsia"/>
                <w:szCs w:val="21"/>
              </w:rPr>
              <w:t>业事业单位和其他生产经营者有下列行为之一</w:t>
            </w:r>
            <w:r w:rsidRPr="00373BE2">
              <w:rPr>
                <w:rFonts w:ascii="SimSun" w:eastAsia="SimSun" w:hAnsi="SimSun" w:cs="맑은 고딕" w:hint="eastAsia"/>
                <w:szCs w:val="21"/>
              </w:rPr>
              <w:t>，</w:t>
            </w:r>
            <w:r w:rsidRPr="00373BE2">
              <w:rPr>
                <w:rFonts w:ascii="SimSun" w:eastAsia="SimSun" w:hAnsi="SimSun" w:cs="새굴림" w:hint="eastAsia"/>
                <w:szCs w:val="21"/>
              </w:rPr>
              <w:t>尚不构成犯罪的</w:t>
            </w:r>
            <w:r w:rsidRPr="00373BE2">
              <w:rPr>
                <w:rFonts w:ascii="SimSun" w:eastAsia="SimSun" w:hAnsi="SimSun" w:cs="맑은 고딕" w:hint="eastAsia"/>
                <w:szCs w:val="21"/>
              </w:rPr>
              <w:t>，</w:t>
            </w:r>
            <w:r w:rsidRPr="00373BE2">
              <w:rPr>
                <w:rFonts w:ascii="SimSun" w:eastAsia="SimSun" w:hAnsi="SimSun" w:cs="바탕" w:hint="eastAsia"/>
                <w:szCs w:val="21"/>
              </w:rPr>
              <w:t>除依照有</w:t>
            </w:r>
            <w:r w:rsidRPr="00373BE2">
              <w:rPr>
                <w:rFonts w:ascii="SimSun" w:eastAsia="SimSun" w:hAnsi="SimSun" w:cs="새굴림" w:hint="eastAsia"/>
                <w:szCs w:val="21"/>
              </w:rPr>
              <w:t>关法律法规规定予以处罚外</w:t>
            </w:r>
            <w:r w:rsidRPr="00373BE2">
              <w:rPr>
                <w:rFonts w:ascii="SimSun" w:eastAsia="SimSun" w:hAnsi="SimSun" w:cs="맑은 고딕" w:hint="eastAsia"/>
                <w:szCs w:val="21"/>
              </w:rPr>
              <w:t>，</w:t>
            </w:r>
            <w:r w:rsidRPr="00373BE2">
              <w:rPr>
                <w:rFonts w:ascii="SimSun" w:eastAsia="SimSun" w:hAnsi="SimSun" w:cs="바탕" w:hint="eastAsia"/>
                <w:szCs w:val="21"/>
              </w:rPr>
              <w:t>由</w:t>
            </w:r>
            <w:r w:rsidRPr="00373BE2">
              <w:rPr>
                <w:rFonts w:ascii="SimSun" w:eastAsia="SimSun" w:hAnsi="SimSun" w:cs="새굴림" w:hint="eastAsia"/>
                <w:szCs w:val="21"/>
              </w:rPr>
              <w:t>县级以上人民政府环境保护主管部门或者其他有关部门将案件移送公安机关</w:t>
            </w:r>
            <w:r w:rsidRPr="00373BE2">
              <w:rPr>
                <w:rFonts w:ascii="SimSun" w:eastAsia="SimSun" w:hAnsi="SimSun" w:cs="맑은 고딕" w:hint="eastAsia"/>
                <w:szCs w:val="21"/>
              </w:rPr>
              <w:t>，</w:t>
            </w:r>
            <w:r w:rsidRPr="00373BE2">
              <w:rPr>
                <w:rFonts w:ascii="SimSun" w:eastAsia="SimSun" w:hAnsi="SimSun" w:cs="새굴림" w:hint="eastAsia"/>
                <w:szCs w:val="21"/>
              </w:rPr>
              <w:t>对其直接负责的主管人员和其</w:t>
            </w:r>
            <w:r w:rsidRPr="00373BE2">
              <w:rPr>
                <w:rFonts w:ascii="SimSun" w:eastAsia="SimSun" w:hAnsi="SimSun" w:cs="새굴림" w:hint="eastAsia"/>
                <w:szCs w:val="21"/>
              </w:rPr>
              <w:lastRenderedPageBreak/>
              <w:t>他直接责任人员</w:t>
            </w:r>
            <w:r w:rsidRPr="00373BE2">
              <w:rPr>
                <w:rFonts w:ascii="SimSun" w:eastAsia="SimSun" w:hAnsi="SimSun" w:cs="맑은 고딕" w:hint="eastAsia"/>
                <w:szCs w:val="21"/>
              </w:rPr>
              <w:t>，</w:t>
            </w:r>
            <w:r w:rsidRPr="00373BE2">
              <w:rPr>
                <w:rFonts w:ascii="SimSun" w:eastAsia="SimSun" w:hAnsi="SimSun" w:cs="새굴림" w:hint="eastAsia"/>
                <w:szCs w:val="21"/>
              </w:rPr>
              <w:t>处十日以上十五日以下拘留</w:t>
            </w:r>
            <w:r w:rsidRPr="00373BE2">
              <w:rPr>
                <w:rFonts w:ascii="SimSun" w:eastAsia="SimSun" w:hAnsi="SimSun" w:cs="맑은 고딕" w:hint="eastAsia"/>
                <w:szCs w:val="21"/>
              </w:rPr>
              <w:t>；</w:t>
            </w:r>
            <w:r w:rsidRPr="00373BE2">
              <w:rPr>
                <w:rFonts w:ascii="SimSun" w:eastAsia="SimSun" w:hAnsi="SimSun" w:cs="바탕" w:hint="eastAsia"/>
                <w:szCs w:val="21"/>
              </w:rPr>
              <w:t>情</w:t>
            </w:r>
            <w:r w:rsidRPr="00373BE2">
              <w:rPr>
                <w:rFonts w:ascii="SimSun" w:eastAsia="SimSun" w:hAnsi="SimSun" w:cs="새굴림" w:hint="eastAsia"/>
                <w:szCs w:val="21"/>
              </w:rPr>
              <w:t>节较轻的</w:t>
            </w:r>
            <w:r w:rsidRPr="00373BE2">
              <w:rPr>
                <w:rFonts w:ascii="SimSun" w:eastAsia="SimSun" w:hAnsi="SimSun" w:cs="맑은 고딕" w:hint="eastAsia"/>
                <w:szCs w:val="21"/>
              </w:rPr>
              <w:t>，</w:t>
            </w:r>
            <w:r w:rsidRPr="00373BE2">
              <w:rPr>
                <w:rFonts w:ascii="SimSun" w:eastAsia="SimSun" w:hAnsi="SimSun" w:cs="새굴림" w:hint="eastAsia"/>
                <w:szCs w:val="21"/>
              </w:rPr>
              <w:t>处五日</w:t>
            </w:r>
            <w:r w:rsidRPr="00373BE2">
              <w:rPr>
                <w:rFonts w:ascii="SimSun" w:eastAsia="SimSun" w:hAnsi="SimSun" w:cs="바탕" w:hint="eastAsia"/>
                <w:szCs w:val="21"/>
              </w:rPr>
              <w:t>以上十日以下拘留</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一</w:t>
            </w:r>
            <w:r w:rsidRPr="00373BE2">
              <w:rPr>
                <w:rFonts w:ascii="SimSun" w:eastAsia="SimSun" w:hAnsi="SimSun" w:cs="맑은 고딕" w:hint="eastAsia"/>
                <w:szCs w:val="21"/>
              </w:rPr>
              <w:t>）</w:t>
            </w:r>
            <w:r w:rsidRPr="00373BE2">
              <w:rPr>
                <w:rFonts w:ascii="SimSun" w:eastAsia="SimSun" w:hAnsi="SimSun" w:cs="바탕" w:hint="eastAsia"/>
                <w:szCs w:val="21"/>
              </w:rPr>
              <w:t>建</w:t>
            </w:r>
            <w:r w:rsidRPr="00373BE2">
              <w:rPr>
                <w:rFonts w:ascii="SimSun" w:eastAsia="SimSun" w:hAnsi="SimSun" w:cs="새굴림" w:hint="eastAsia"/>
                <w:szCs w:val="21"/>
              </w:rPr>
              <w:t>设项目未依法进行环境影响评价</w:t>
            </w:r>
            <w:r w:rsidRPr="00373BE2">
              <w:rPr>
                <w:rFonts w:ascii="SimSun" w:eastAsia="SimSun" w:hAnsi="SimSun" w:cs="맑은 고딕" w:hint="eastAsia"/>
                <w:szCs w:val="21"/>
              </w:rPr>
              <w:t>，</w:t>
            </w:r>
            <w:r w:rsidRPr="00373BE2">
              <w:rPr>
                <w:rFonts w:ascii="SimSun" w:eastAsia="SimSun" w:hAnsi="SimSun" w:cs="바탕" w:hint="eastAsia"/>
                <w:szCs w:val="21"/>
              </w:rPr>
              <w:t>被</w:t>
            </w:r>
            <w:r w:rsidRPr="00373BE2">
              <w:rPr>
                <w:rFonts w:ascii="SimSun" w:eastAsia="SimSun" w:hAnsi="SimSun" w:cs="새굴림" w:hint="eastAsia"/>
                <w:szCs w:val="21"/>
              </w:rPr>
              <w:t>责令停止建设</w:t>
            </w:r>
            <w:r w:rsidRPr="00373BE2">
              <w:rPr>
                <w:rFonts w:ascii="SimSun" w:eastAsia="SimSun" w:hAnsi="SimSun" w:cs="맑은 고딕" w:hint="eastAsia"/>
                <w:szCs w:val="21"/>
              </w:rPr>
              <w:t>，</w:t>
            </w:r>
            <w:r w:rsidRPr="00373BE2">
              <w:rPr>
                <w:rFonts w:ascii="SimSun" w:eastAsia="SimSun" w:hAnsi="SimSun" w:cs="바탕" w:hint="eastAsia"/>
                <w:szCs w:val="21"/>
              </w:rPr>
              <w:t>拒不</w:t>
            </w:r>
            <w:r w:rsidRPr="00373BE2">
              <w:rPr>
                <w:rFonts w:ascii="SimSun" w:eastAsia="SimSun" w:hAnsi="SimSun" w:cs="새굴림" w:hint="eastAsia"/>
                <w:szCs w:val="21"/>
              </w:rPr>
              <w:t>执行的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二</w:t>
            </w:r>
            <w:r w:rsidRPr="00373BE2">
              <w:rPr>
                <w:rFonts w:ascii="SimSun" w:eastAsia="SimSun" w:hAnsi="SimSun" w:cs="맑은 고딕" w:hint="eastAsia"/>
                <w:szCs w:val="21"/>
              </w:rPr>
              <w:t>）</w:t>
            </w:r>
            <w:r w:rsidRPr="00373BE2">
              <w:rPr>
                <w:rFonts w:ascii="SimSun" w:eastAsia="SimSun" w:hAnsi="SimSun" w:cs="새굴림" w:hint="eastAsia"/>
                <w:szCs w:val="21"/>
              </w:rPr>
              <w:t>违反法律规定</w:t>
            </w:r>
            <w:r w:rsidRPr="00373BE2">
              <w:rPr>
                <w:rFonts w:ascii="SimSun" w:eastAsia="SimSun" w:hAnsi="SimSun" w:cs="맑은 고딕" w:hint="eastAsia"/>
                <w:szCs w:val="21"/>
              </w:rPr>
              <w:t>，</w:t>
            </w:r>
            <w:r w:rsidRPr="00373BE2">
              <w:rPr>
                <w:rFonts w:ascii="SimSun" w:eastAsia="SimSun" w:hAnsi="SimSun" w:cs="바탕" w:hint="eastAsia"/>
                <w:szCs w:val="21"/>
              </w:rPr>
              <w:t>未取得排</w:t>
            </w:r>
            <w:r w:rsidRPr="00373BE2">
              <w:rPr>
                <w:rFonts w:ascii="SimSun" w:eastAsia="SimSun" w:hAnsi="SimSun" w:cs="새굴림" w:hint="eastAsia"/>
                <w:szCs w:val="21"/>
              </w:rPr>
              <w:t>污许可证排放污染物</w:t>
            </w:r>
            <w:r w:rsidRPr="00373BE2">
              <w:rPr>
                <w:rFonts w:ascii="SimSun" w:eastAsia="SimSun" w:hAnsi="SimSun" w:cs="맑은 고딕" w:hint="eastAsia"/>
                <w:szCs w:val="21"/>
              </w:rPr>
              <w:t>，</w:t>
            </w:r>
            <w:r w:rsidRPr="00373BE2">
              <w:rPr>
                <w:rFonts w:ascii="SimSun" w:eastAsia="SimSun" w:hAnsi="SimSun" w:cs="바탕" w:hint="eastAsia"/>
                <w:szCs w:val="21"/>
              </w:rPr>
              <w:t>被</w:t>
            </w:r>
            <w:r w:rsidRPr="00373BE2">
              <w:rPr>
                <w:rFonts w:ascii="SimSun" w:eastAsia="SimSun" w:hAnsi="SimSun" w:cs="새굴림" w:hint="eastAsia"/>
                <w:szCs w:val="21"/>
              </w:rPr>
              <w:t>责令停止排污</w:t>
            </w:r>
            <w:r w:rsidRPr="00373BE2">
              <w:rPr>
                <w:rFonts w:ascii="SimSun" w:eastAsia="SimSun" w:hAnsi="SimSun" w:cs="맑은 고딕" w:hint="eastAsia"/>
                <w:szCs w:val="21"/>
              </w:rPr>
              <w:t>，</w:t>
            </w:r>
            <w:r w:rsidRPr="00373BE2">
              <w:rPr>
                <w:rFonts w:ascii="SimSun" w:eastAsia="SimSun" w:hAnsi="SimSun" w:cs="바탕" w:hint="eastAsia"/>
                <w:szCs w:val="21"/>
              </w:rPr>
              <w:t>拒不</w:t>
            </w:r>
            <w:r w:rsidRPr="00373BE2">
              <w:rPr>
                <w:rFonts w:ascii="SimSun" w:eastAsia="SimSun" w:hAnsi="SimSun" w:cs="새굴림" w:hint="eastAsia"/>
                <w:szCs w:val="21"/>
              </w:rPr>
              <w:t>执行的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三</w:t>
            </w:r>
            <w:r w:rsidRPr="00373BE2">
              <w:rPr>
                <w:rFonts w:ascii="SimSun" w:eastAsia="SimSun" w:hAnsi="SimSun" w:cs="맑은 고딕" w:hint="eastAsia"/>
                <w:szCs w:val="21"/>
              </w:rPr>
              <w:t>）</w:t>
            </w:r>
            <w:r w:rsidRPr="00373BE2">
              <w:rPr>
                <w:rFonts w:ascii="SimSun" w:eastAsia="SimSun" w:hAnsi="SimSun" w:cs="바탕" w:hint="eastAsia"/>
                <w:szCs w:val="21"/>
              </w:rPr>
              <w:t>通</w:t>
            </w:r>
            <w:r w:rsidRPr="00373BE2">
              <w:rPr>
                <w:rFonts w:ascii="SimSun" w:eastAsia="SimSun" w:hAnsi="SimSun" w:cs="새굴림" w:hint="eastAsia"/>
                <w:szCs w:val="21"/>
              </w:rPr>
              <w:t>过暗管</w:t>
            </w:r>
            <w:r w:rsidRPr="00373BE2">
              <w:rPr>
                <w:rFonts w:ascii="SimSun" w:eastAsia="SimSun" w:hAnsi="SimSun" w:cs="맑은 고딕" w:hint="eastAsia"/>
                <w:szCs w:val="21"/>
              </w:rPr>
              <w:t>、</w:t>
            </w:r>
            <w:r w:rsidRPr="00373BE2">
              <w:rPr>
                <w:rFonts w:ascii="SimSun" w:eastAsia="SimSun" w:hAnsi="SimSun" w:cs="바탕" w:hint="eastAsia"/>
                <w:szCs w:val="21"/>
              </w:rPr>
              <w:t>渗井</w:t>
            </w:r>
            <w:r w:rsidRPr="00373BE2">
              <w:rPr>
                <w:rFonts w:ascii="SimSun" w:eastAsia="SimSun" w:hAnsi="SimSun" w:cs="맑은 고딕" w:hint="eastAsia"/>
                <w:szCs w:val="21"/>
              </w:rPr>
              <w:t>、</w:t>
            </w:r>
            <w:r w:rsidRPr="00373BE2">
              <w:rPr>
                <w:rFonts w:ascii="SimSun" w:eastAsia="SimSun" w:hAnsi="SimSun" w:cs="바탕" w:hint="eastAsia"/>
                <w:szCs w:val="21"/>
              </w:rPr>
              <w:t>渗坑</w:t>
            </w:r>
            <w:r w:rsidRPr="00373BE2">
              <w:rPr>
                <w:rFonts w:ascii="SimSun" w:eastAsia="SimSun" w:hAnsi="SimSun" w:cs="맑은 고딕" w:hint="eastAsia"/>
                <w:szCs w:val="21"/>
              </w:rPr>
              <w:t>、</w:t>
            </w:r>
            <w:r w:rsidRPr="00373BE2">
              <w:rPr>
                <w:rFonts w:ascii="SimSun" w:eastAsia="SimSun" w:hAnsi="SimSun" w:cs="바탕" w:hint="eastAsia"/>
                <w:szCs w:val="21"/>
              </w:rPr>
              <w:t>灌注或者</w:t>
            </w:r>
            <w:r w:rsidRPr="00373BE2">
              <w:rPr>
                <w:rFonts w:ascii="SimSun" w:eastAsia="SimSun" w:hAnsi="SimSun" w:cs="새굴림" w:hint="eastAsia"/>
                <w:szCs w:val="21"/>
              </w:rPr>
              <w:t>篡改</w:t>
            </w:r>
            <w:r w:rsidRPr="00373BE2">
              <w:rPr>
                <w:rFonts w:ascii="SimSun" w:eastAsia="SimSun" w:hAnsi="SimSun" w:cs="맑은 고딕" w:hint="eastAsia"/>
                <w:szCs w:val="21"/>
              </w:rPr>
              <w:t>、</w:t>
            </w:r>
            <w:r w:rsidRPr="00373BE2">
              <w:rPr>
                <w:rFonts w:ascii="SimSun" w:eastAsia="SimSun" w:hAnsi="SimSun" w:cs="새굴림" w:hint="eastAsia"/>
                <w:szCs w:val="21"/>
              </w:rPr>
              <w:t>伪造监测数据</w:t>
            </w:r>
            <w:r w:rsidRPr="00373BE2">
              <w:rPr>
                <w:rFonts w:ascii="SimSun" w:eastAsia="SimSun" w:hAnsi="SimSun" w:cs="맑은 고딕" w:hint="eastAsia"/>
                <w:szCs w:val="21"/>
              </w:rPr>
              <w:t>，</w:t>
            </w:r>
            <w:r w:rsidRPr="00373BE2">
              <w:rPr>
                <w:rFonts w:ascii="SimSun" w:eastAsia="SimSun" w:hAnsi="SimSun" w:cs="바탕" w:hint="eastAsia"/>
                <w:szCs w:val="21"/>
              </w:rPr>
              <w:t>或者不正常</w:t>
            </w:r>
            <w:r w:rsidRPr="00373BE2">
              <w:rPr>
                <w:rFonts w:ascii="SimSun" w:eastAsia="SimSun" w:hAnsi="SimSun" w:cs="새굴림" w:hint="eastAsia"/>
                <w:szCs w:val="21"/>
              </w:rPr>
              <w:t>运行防治污染设施等逃避监管的方式违法排放污染物的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四</w:t>
            </w:r>
            <w:r w:rsidRPr="00373BE2">
              <w:rPr>
                <w:rFonts w:ascii="SimSun" w:eastAsia="SimSun" w:hAnsi="SimSun" w:cs="맑은 고딕" w:hint="eastAsia"/>
                <w:szCs w:val="21"/>
              </w:rPr>
              <w:t>）</w:t>
            </w:r>
            <w:r w:rsidRPr="00373BE2">
              <w:rPr>
                <w:rFonts w:ascii="SimSun" w:eastAsia="SimSun" w:hAnsi="SimSun" w:cs="바탕" w:hint="eastAsia"/>
                <w:szCs w:val="21"/>
              </w:rPr>
              <w:t>生</w:t>
            </w:r>
            <w:r w:rsidRPr="00373BE2">
              <w:rPr>
                <w:rFonts w:ascii="SimSun" w:eastAsia="SimSun" w:hAnsi="SimSun" w:cs="새굴림" w:hint="eastAsia"/>
                <w:szCs w:val="21"/>
              </w:rPr>
              <w:t>产</w:t>
            </w:r>
            <w:r w:rsidRPr="00373BE2">
              <w:rPr>
                <w:rFonts w:ascii="SimSun" w:eastAsia="SimSun" w:hAnsi="SimSun" w:cs="맑은 고딕" w:hint="eastAsia"/>
                <w:szCs w:val="21"/>
              </w:rPr>
              <w:t>、</w:t>
            </w:r>
            <w:r w:rsidRPr="00373BE2">
              <w:rPr>
                <w:rFonts w:ascii="SimSun" w:eastAsia="SimSun" w:hAnsi="SimSun" w:cs="바탕" w:hint="eastAsia"/>
                <w:szCs w:val="21"/>
              </w:rPr>
              <w:t>使用</w:t>
            </w:r>
            <w:r w:rsidRPr="00373BE2">
              <w:rPr>
                <w:rFonts w:ascii="SimSun" w:eastAsia="SimSun" w:hAnsi="SimSun" w:cs="새굴림" w:hint="eastAsia"/>
                <w:szCs w:val="21"/>
              </w:rPr>
              <w:t>国家明令禁止生产</w:t>
            </w:r>
            <w:r w:rsidRPr="00373BE2">
              <w:rPr>
                <w:rFonts w:ascii="SimSun" w:eastAsia="SimSun" w:hAnsi="SimSun" w:cs="맑은 고딕" w:hint="eastAsia"/>
                <w:szCs w:val="21"/>
              </w:rPr>
              <w:t>、</w:t>
            </w:r>
            <w:r w:rsidRPr="00373BE2">
              <w:rPr>
                <w:rFonts w:ascii="SimSun" w:eastAsia="SimSun" w:hAnsi="SimSun" w:cs="바탕" w:hint="eastAsia"/>
                <w:szCs w:val="21"/>
              </w:rPr>
              <w:t>使用的</w:t>
            </w:r>
            <w:r w:rsidRPr="00373BE2">
              <w:rPr>
                <w:rFonts w:ascii="SimSun" w:eastAsia="SimSun" w:hAnsi="SimSun" w:cs="새굴림" w:hint="eastAsia"/>
                <w:szCs w:val="21"/>
              </w:rPr>
              <w:t>农药</w:t>
            </w:r>
            <w:r w:rsidRPr="00373BE2">
              <w:rPr>
                <w:rFonts w:ascii="SimSun" w:eastAsia="SimSun" w:hAnsi="SimSun" w:cs="맑은 고딕" w:hint="eastAsia"/>
                <w:szCs w:val="21"/>
              </w:rPr>
              <w:t>，</w:t>
            </w:r>
            <w:r w:rsidRPr="00373BE2">
              <w:rPr>
                <w:rFonts w:ascii="SimSun" w:eastAsia="SimSun" w:hAnsi="SimSun" w:cs="바탕" w:hint="eastAsia"/>
                <w:szCs w:val="21"/>
              </w:rPr>
              <w:t>被</w:t>
            </w:r>
            <w:r w:rsidRPr="00373BE2">
              <w:rPr>
                <w:rFonts w:ascii="SimSun" w:eastAsia="SimSun" w:hAnsi="SimSun" w:cs="새굴림" w:hint="eastAsia"/>
                <w:szCs w:val="21"/>
              </w:rPr>
              <w:t>责令改正</w:t>
            </w:r>
            <w:r w:rsidRPr="00373BE2">
              <w:rPr>
                <w:rFonts w:ascii="SimSun" w:eastAsia="SimSun" w:hAnsi="SimSun" w:cs="맑은 고딕" w:hint="eastAsia"/>
                <w:szCs w:val="21"/>
              </w:rPr>
              <w:t>，</w:t>
            </w:r>
            <w:r w:rsidRPr="00373BE2">
              <w:rPr>
                <w:rFonts w:ascii="SimSun" w:eastAsia="SimSun" w:hAnsi="SimSun" w:cs="바탕" w:hint="eastAsia"/>
                <w:szCs w:val="21"/>
              </w:rPr>
              <w:t>拒不改正的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第六十四</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因</w:t>
            </w:r>
            <w:r w:rsidRPr="00373BE2">
              <w:rPr>
                <w:rFonts w:ascii="SimSun" w:eastAsia="SimSun" w:hAnsi="SimSun" w:cs="새굴림" w:hint="eastAsia"/>
                <w:szCs w:val="21"/>
              </w:rPr>
              <w:t>污染环境和破坏生态造成损害的</w:t>
            </w:r>
            <w:r w:rsidRPr="00373BE2">
              <w:rPr>
                <w:rFonts w:ascii="SimSun" w:eastAsia="SimSun" w:hAnsi="SimSun" w:cs="맑은 고딕" w:hint="eastAsia"/>
                <w:szCs w:val="21"/>
              </w:rPr>
              <w:t>，</w:t>
            </w:r>
            <w:r w:rsidRPr="00373BE2">
              <w:rPr>
                <w:rFonts w:ascii="SimSun" w:eastAsia="SimSun" w:hAnsi="SimSun" w:cs="새굴림" w:hint="eastAsia"/>
                <w:szCs w:val="21"/>
              </w:rPr>
              <w:t>应当依照</w:t>
            </w:r>
            <w:r w:rsidRPr="00373BE2">
              <w:rPr>
                <w:rFonts w:ascii="SimSun" w:eastAsia="SimSun" w:hAnsi="SimSun" w:cs="맑은 고딕" w:hint="eastAsia"/>
                <w:szCs w:val="21"/>
              </w:rPr>
              <w:t>《</w:t>
            </w:r>
            <w:r w:rsidRPr="00373BE2">
              <w:rPr>
                <w:rFonts w:ascii="SimSun" w:eastAsia="SimSun" w:hAnsi="SimSun" w:cs="바탕" w:hint="eastAsia"/>
                <w:szCs w:val="21"/>
              </w:rPr>
              <w:t>中</w:t>
            </w:r>
            <w:r w:rsidRPr="00373BE2">
              <w:rPr>
                <w:rFonts w:ascii="SimSun" w:eastAsia="SimSun" w:hAnsi="SimSun" w:cs="새굴림" w:hint="eastAsia"/>
                <w:szCs w:val="21"/>
              </w:rPr>
              <w:t>华人民共和国侵权责任法</w:t>
            </w:r>
            <w:r w:rsidRPr="00373BE2">
              <w:rPr>
                <w:rFonts w:ascii="SimSun" w:eastAsia="SimSun" w:hAnsi="SimSun" w:cs="맑은 고딕" w:hint="eastAsia"/>
                <w:szCs w:val="21"/>
              </w:rPr>
              <w:t>》</w:t>
            </w:r>
            <w:r w:rsidRPr="00373BE2">
              <w:rPr>
                <w:rFonts w:ascii="SimSun" w:eastAsia="SimSun" w:hAnsi="SimSun" w:cs="바탕" w:hint="eastAsia"/>
                <w:szCs w:val="21"/>
              </w:rPr>
              <w:t>的有</w:t>
            </w:r>
            <w:r w:rsidRPr="00373BE2">
              <w:rPr>
                <w:rFonts w:ascii="SimSun" w:eastAsia="SimSun" w:hAnsi="SimSun" w:cs="새굴림" w:hint="eastAsia"/>
                <w:szCs w:val="21"/>
              </w:rPr>
              <w:t>关规定承担侵权责任</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第六十五</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环境影响评价机构</w:t>
            </w:r>
            <w:r w:rsidRPr="00373BE2">
              <w:rPr>
                <w:rFonts w:ascii="SimSun" w:eastAsia="SimSun" w:hAnsi="SimSun" w:cs="맑은 고딕" w:hint="eastAsia"/>
                <w:szCs w:val="21"/>
              </w:rPr>
              <w:t>、</w:t>
            </w:r>
            <w:r w:rsidRPr="00373BE2">
              <w:rPr>
                <w:rFonts w:ascii="SimSun" w:eastAsia="SimSun" w:hAnsi="SimSun" w:cs="새굴림" w:hint="eastAsia"/>
                <w:szCs w:val="21"/>
              </w:rPr>
              <w:t>环境监测机构以及从事环境监测设备和防治污染设施维护</w:t>
            </w:r>
            <w:r w:rsidRPr="00373BE2">
              <w:rPr>
                <w:rFonts w:ascii="SimSun" w:eastAsia="SimSun" w:hAnsi="SimSun" w:cs="맑은 고딕" w:hint="eastAsia"/>
                <w:szCs w:val="21"/>
              </w:rPr>
              <w:t>、</w:t>
            </w:r>
            <w:r w:rsidRPr="00373BE2">
              <w:rPr>
                <w:rFonts w:ascii="SimSun" w:eastAsia="SimSun" w:hAnsi="SimSun" w:cs="새굴림" w:hint="eastAsia"/>
                <w:szCs w:val="21"/>
              </w:rPr>
              <w:t>运营的机构</w:t>
            </w:r>
            <w:r w:rsidRPr="00373BE2">
              <w:rPr>
                <w:rFonts w:ascii="SimSun" w:eastAsia="SimSun" w:hAnsi="SimSun" w:cs="맑은 고딕" w:hint="eastAsia"/>
                <w:szCs w:val="21"/>
              </w:rPr>
              <w:t>，</w:t>
            </w:r>
            <w:r w:rsidRPr="00373BE2">
              <w:rPr>
                <w:rFonts w:ascii="SimSun" w:eastAsia="SimSun" w:hAnsi="SimSun" w:cs="바탕" w:hint="eastAsia"/>
                <w:szCs w:val="21"/>
              </w:rPr>
              <w:t>在有</w:t>
            </w:r>
            <w:r w:rsidRPr="00373BE2">
              <w:rPr>
                <w:rFonts w:ascii="SimSun" w:eastAsia="SimSun" w:hAnsi="SimSun" w:cs="새굴림" w:hint="eastAsia"/>
                <w:szCs w:val="21"/>
              </w:rPr>
              <w:t>关环境服务活动中弄虚作假</w:t>
            </w:r>
            <w:r w:rsidRPr="00373BE2">
              <w:rPr>
                <w:rFonts w:ascii="SimSun" w:eastAsia="SimSun" w:hAnsi="SimSun" w:cs="맑은 고딕" w:hint="eastAsia"/>
                <w:szCs w:val="21"/>
              </w:rPr>
              <w:t>，</w:t>
            </w:r>
            <w:r w:rsidRPr="00373BE2">
              <w:rPr>
                <w:rFonts w:ascii="SimSun" w:eastAsia="SimSun" w:hAnsi="SimSun" w:cs="새굴림" w:hint="eastAsia"/>
                <w:szCs w:val="21"/>
              </w:rPr>
              <w:t>对造成的环境污染和生态破坏负有责任的</w:t>
            </w:r>
            <w:r w:rsidRPr="00373BE2">
              <w:rPr>
                <w:rFonts w:ascii="SimSun" w:eastAsia="SimSun" w:hAnsi="SimSun" w:cs="맑은 고딕" w:hint="eastAsia"/>
                <w:szCs w:val="21"/>
              </w:rPr>
              <w:t>，</w:t>
            </w:r>
            <w:r w:rsidRPr="00373BE2">
              <w:rPr>
                <w:rFonts w:ascii="SimSun" w:eastAsia="SimSun" w:hAnsi="SimSun" w:cs="바탕" w:hint="eastAsia"/>
                <w:szCs w:val="21"/>
              </w:rPr>
              <w:t>除依照有</w:t>
            </w:r>
            <w:r w:rsidRPr="00373BE2">
              <w:rPr>
                <w:rFonts w:ascii="SimSun" w:eastAsia="SimSun" w:hAnsi="SimSun" w:cs="새굴림" w:hint="eastAsia"/>
                <w:szCs w:val="21"/>
              </w:rPr>
              <w:t>关法律法规规定予以处罚外</w:t>
            </w:r>
            <w:r w:rsidRPr="00373BE2">
              <w:rPr>
                <w:rFonts w:ascii="SimSun" w:eastAsia="SimSun" w:hAnsi="SimSun" w:cs="맑은 고딕" w:hint="eastAsia"/>
                <w:szCs w:val="21"/>
              </w:rPr>
              <w:t>，</w:t>
            </w:r>
            <w:r w:rsidRPr="00373BE2">
              <w:rPr>
                <w:rFonts w:ascii="SimSun" w:eastAsia="SimSun" w:hAnsi="SimSun" w:cs="새굴림" w:hint="eastAsia"/>
                <w:szCs w:val="21"/>
              </w:rPr>
              <w:t>还应当与造成环境污染和生态破坏的其他责任者承担连带责任</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第六十六</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提起</w:t>
            </w:r>
            <w:r w:rsidRPr="00373BE2">
              <w:rPr>
                <w:rFonts w:ascii="SimSun" w:eastAsia="SimSun" w:hAnsi="SimSun" w:cs="새굴림" w:hint="eastAsia"/>
                <w:szCs w:val="21"/>
              </w:rPr>
              <w:t>环境损害赔偿诉讼的时效期间为三年</w:t>
            </w:r>
            <w:r w:rsidRPr="00373BE2">
              <w:rPr>
                <w:rFonts w:ascii="SimSun" w:eastAsia="SimSun" w:hAnsi="SimSun" w:cs="맑은 고딕" w:hint="eastAsia"/>
                <w:szCs w:val="21"/>
              </w:rPr>
              <w:t>，</w:t>
            </w:r>
            <w:r w:rsidRPr="00373BE2">
              <w:rPr>
                <w:rFonts w:ascii="SimSun" w:eastAsia="SimSun" w:hAnsi="SimSun" w:cs="새굴림" w:hint="eastAsia"/>
                <w:szCs w:val="21"/>
              </w:rPr>
              <w:t>从当事人知道或者应当知道其受到损害时起计算</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第六十七</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上</w:t>
            </w:r>
            <w:r w:rsidRPr="00373BE2">
              <w:rPr>
                <w:rFonts w:ascii="SimSun" w:eastAsia="SimSun" w:hAnsi="SimSun" w:cs="새굴림" w:hint="eastAsia"/>
                <w:szCs w:val="21"/>
              </w:rPr>
              <w:t>级人民政府及其环境保护主管部门应当加强对下级人民政府及其有关部门环境保护工作的监督</w:t>
            </w:r>
            <w:r w:rsidRPr="00373BE2">
              <w:rPr>
                <w:rFonts w:ascii="SimSun" w:eastAsia="SimSun" w:hAnsi="SimSun" w:cs="맑은 고딕" w:hint="eastAsia"/>
                <w:szCs w:val="21"/>
              </w:rPr>
              <w:t>。</w:t>
            </w:r>
            <w:r w:rsidRPr="00373BE2">
              <w:rPr>
                <w:rFonts w:ascii="SimSun" w:eastAsia="SimSun" w:hAnsi="SimSun" w:cs="새굴림" w:hint="eastAsia"/>
                <w:szCs w:val="21"/>
              </w:rPr>
              <w:t>发现有关工作人员有违法行为</w:t>
            </w:r>
            <w:r w:rsidRPr="00373BE2">
              <w:rPr>
                <w:rFonts w:ascii="SimSun" w:eastAsia="SimSun" w:hAnsi="SimSun" w:cs="맑은 고딕" w:hint="eastAsia"/>
                <w:szCs w:val="21"/>
              </w:rPr>
              <w:t>，</w:t>
            </w:r>
            <w:r w:rsidRPr="00373BE2">
              <w:rPr>
                <w:rFonts w:ascii="SimSun" w:eastAsia="SimSun" w:hAnsi="SimSun" w:cs="바탕" w:hint="eastAsia"/>
                <w:szCs w:val="21"/>
              </w:rPr>
              <w:t>依法</w:t>
            </w:r>
            <w:r w:rsidRPr="00373BE2">
              <w:rPr>
                <w:rFonts w:ascii="SimSun" w:eastAsia="SimSun" w:hAnsi="SimSun" w:cs="새굴림" w:hint="eastAsia"/>
                <w:szCs w:val="21"/>
              </w:rPr>
              <w:t>应当给予处分的</w:t>
            </w:r>
            <w:r w:rsidRPr="00373BE2">
              <w:rPr>
                <w:rFonts w:ascii="SimSun" w:eastAsia="SimSun" w:hAnsi="SimSun" w:cs="맑은 고딕" w:hint="eastAsia"/>
                <w:szCs w:val="21"/>
              </w:rPr>
              <w:t>，</w:t>
            </w:r>
            <w:r w:rsidRPr="00373BE2">
              <w:rPr>
                <w:rFonts w:ascii="SimSun" w:eastAsia="SimSun" w:hAnsi="SimSun" w:cs="새굴림" w:hint="eastAsia"/>
                <w:szCs w:val="21"/>
              </w:rPr>
              <w:t>应当向其任免机关或者监察机关提出处分建议</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cs="바탕" w:hint="eastAsia"/>
                <w:szCs w:val="21"/>
              </w:rPr>
              <w:t>依法</w:t>
            </w:r>
            <w:r w:rsidRPr="00373BE2">
              <w:rPr>
                <w:rFonts w:ascii="SimSun" w:eastAsia="SimSun" w:hAnsi="SimSun" w:cs="새굴림" w:hint="eastAsia"/>
                <w:szCs w:val="21"/>
              </w:rPr>
              <w:t>应当给予行政处罚</w:t>
            </w:r>
            <w:r w:rsidRPr="00373BE2">
              <w:rPr>
                <w:rFonts w:ascii="SimSun" w:eastAsia="SimSun" w:hAnsi="SimSun" w:cs="맑은 고딕" w:hint="eastAsia"/>
                <w:szCs w:val="21"/>
              </w:rPr>
              <w:t>，</w:t>
            </w:r>
            <w:r w:rsidRPr="00373BE2">
              <w:rPr>
                <w:rFonts w:ascii="SimSun" w:eastAsia="SimSun" w:hAnsi="SimSun" w:cs="바탕" w:hint="eastAsia"/>
                <w:szCs w:val="21"/>
              </w:rPr>
              <w:t>而有</w:t>
            </w:r>
            <w:r w:rsidRPr="00373BE2">
              <w:rPr>
                <w:rFonts w:ascii="SimSun" w:eastAsia="SimSun" w:hAnsi="SimSun" w:cs="새굴림" w:hint="eastAsia"/>
                <w:szCs w:val="21"/>
              </w:rPr>
              <w:t>关环境保护主管部门不给予行政处罚的</w:t>
            </w:r>
            <w:r w:rsidRPr="00373BE2">
              <w:rPr>
                <w:rFonts w:ascii="SimSun" w:eastAsia="SimSun" w:hAnsi="SimSun" w:cs="맑은 고딕" w:hint="eastAsia"/>
                <w:szCs w:val="21"/>
              </w:rPr>
              <w:t>，</w:t>
            </w:r>
            <w:r w:rsidRPr="00373BE2">
              <w:rPr>
                <w:rFonts w:ascii="SimSun" w:eastAsia="SimSun" w:hAnsi="SimSun" w:cs="바탕" w:hint="eastAsia"/>
                <w:szCs w:val="21"/>
              </w:rPr>
              <w:t>上</w:t>
            </w:r>
            <w:r w:rsidRPr="00373BE2">
              <w:rPr>
                <w:rFonts w:ascii="SimSun" w:eastAsia="SimSun" w:hAnsi="SimSun" w:cs="새굴림" w:hint="eastAsia"/>
                <w:szCs w:val="21"/>
              </w:rPr>
              <w:t>级人民政府环境保护主管部门可以直接作出行政处罚的决定</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第六十八</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地方各</w:t>
            </w:r>
            <w:r w:rsidRPr="00373BE2">
              <w:rPr>
                <w:rFonts w:ascii="SimSun" w:eastAsia="SimSun" w:hAnsi="SimSun" w:cs="새굴림" w:hint="eastAsia"/>
                <w:szCs w:val="21"/>
              </w:rPr>
              <w:t>级人民政府</w:t>
            </w:r>
            <w:r w:rsidRPr="00373BE2">
              <w:rPr>
                <w:rFonts w:ascii="SimSun" w:eastAsia="SimSun" w:hAnsi="SimSun" w:cs="맑은 고딕" w:hint="eastAsia"/>
                <w:szCs w:val="21"/>
              </w:rPr>
              <w:t>、</w:t>
            </w:r>
            <w:r w:rsidRPr="00373BE2">
              <w:rPr>
                <w:rFonts w:ascii="SimSun" w:eastAsia="SimSun" w:hAnsi="SimSun" w:cs="새굴림" w:hint="eastAsia"/>
                <w:szCs w:val="21"/>
              </w:rPr>
              <w:t>县级以上人民政府环境保护主管部门和其他负有环境保护监督管理职责的部门有下列行为之一的</w:t>
            </w:r>
            <w:r w:rsidRPr="00373BE2">
              <w:rPr>
                <w:rFonts w:ascii="SimSun" w:eastAsia="SimSun" w:hAnsi="SimSun" w:cs="맑은 고딕" w:hint="eastAsia"/>
                <w:szCs w:val="21"/>
              </w:rPr>
              <w:t>，</w:t>
            </w:r>
            <w:r w:rsidRPr="00373BE2">
              <w:rPr>
                <w:rFonts w:ascii="SimSun" w:eastAsia="SimSun" w:hAnsi="SimSun" w:cs="새굴림" w:hint="eastAsia"/>
                <w:szCs w:val="21"/>
              </w:rPr>
              <w:t>对直接负责的主管人员和其他直接责任人员给予记过</w:t>
            </w:r>
            <w:r w:rsidRPr="00373BE2">
              <w:rPr>
                <w:rFonts w:ascii="SimSun" w:eastAsia="SimSun" w:hAnsi="SimSun" w:cs="맑은 고딕" w:hint="eastAsia"/>
                <w:szCs w:val="21"/>
              </w:rPr>
              <w:t>、</w:t>
            </w:r>
            <w:r w:rsidRPr="00373BE2">
              <w:rPr>
                <w:rFonts w:ascii="SimSun" w:eastAsia="SimSun" w:hAnsi="SimSun" w:cs="새굴림" w:hint="eastAsia"/>
                <w:szCs w:val="21"/>
              </w:rPr>
              <w:t>记大</w:t>
            </w:r>
            <w:r w:rsidRPr="00373BE2">
              <w:rPr>
                <w:rFonts w:ascii="SimSun" w:eastAsia="SimSun" w:hAnsi="SimSun" w:cs="새굴림" w:hint="eastAsia"/>
                <w:szCs w:val="21"/>
              </w:rPr>
              <w:lastRenderedPageBreak/>
              <w:t>过或者降级处分</w:t>
            </w:r>
            <w:r w:rsidRPr="00373BE2">
              <w:rPr>
                <w:rFonts w:ascii="SimSun" w:eastAsia="SimSun" w:hAnsi="SimSun" w:cs="맑은 고딕" w:hint="eastAsia"/>
                <w:szCs w:val="21"/>
              </w:rPr>
              <w:t>；</w:t>
            </w:r>
            <w:r w:rsidRPr="00373BE2">
              <w:rPr>
                <w:rFonts w:ascii="SimSun" w:eastAsia="SimSun" w:hAnsi="SimSun" w:cs="바탕" w:hint="eastAsia"/>
                <w:szCs w:val="21"/>
              </w:rPr>
              <w:t>造成</w:t>
            </w:r>
            <w:r w:rsidRPr="00373BE2">
              <w:rPr>
                <w:rFonts w:ascii="SimSun" w:eastAsia="SimSun" w:hAnsi="SimSun" w:cs="새굴림" w:hint="eastAsia"/>
                <w:szCs w:val="21"/>
              </w:rPr>
              <w:t>严重后果的</w:t>
            </w:r>
            <w:r w:rsidRPr="00373BE2">
              <w:rPr>
                <w:rFonts w:ascii="SimSun" w:eastAsia="SimSun" w:hAnsi="SimSun" w:cs="맑은 고딕" w:hint="eastAsia"/>
                <w:szCs w:val="21"/>
              </w:rPr>
              <w:t>，</w:t>
            </w:r>
            <w:r w:rsidRPr="00373BE2">
              <w:rPr>
                <w:rFonts w:ascii="SimSun" w:eastAsia="SimSun" w:hAnsi="SimSun" w:cs="새굴림" w:hint="eastAsia"/>
                <w:szCs w:val="21"/>
              </w:rPr>
              <w:t>给予撤职或者开除处分</w:t>
            </w:r>
            <w:r w:rsidRPr="00373BE2">
              <w:rPr>
                <w:rFonts w:ascii="SimSun" w:eastAsia="SimSun" w:hAnsi="SimSun" w:cs="맑은 고딕" w:hint="eastAsia"/>
                <w:szCs w:val="21"/>
              </w:rPr>
              <w:t>，</w:t>
            </w:r>
            <w:r w:rsidRPr="00373BE2">
              <w:rPr>
                <w:rFonts w:ascii="SimSun" w:eastAsia="SimSun" w:hAnsi="SimSun" w:cs="바탕" w:hint="eastAsia"/>
                <w:szCs w:val="21"/>
              </w:rPr>
              <w:t>其主要</w:t>
            </w:r>
            <w:r w:rsidRPr="00373BE2">
              <w:rPr>
                <w:rFonts w:ascii="SimSun" w:eastAsia="SimSun" w:hAnsi="SimSun" w:cs="새굴림" w:hint="eastAsia"/>
                <w:szCs w:val="21"/>
              </w:rPr>
              <w:t>负责人应当引咎辞职</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一</w:t>
            </w:r>
            <w:r w:rsidRPr="00373BE2">
              <w:rPr>
                <w:rFonts w:ascii="SimSun" w:eastAsia="SimSun" w:hAnsi="SimSun" w:cs="맑은 고딕" w:hint="eastAsia"/>
                <w:szCs w:val="21"/>
              </w:rPr>
              <w:t>）</w:t>
            </w:r>
            <w:r w:rsidRPr="00373BE2">
              <w:rPr>
                <w:rFonts w:ascii="SimSun" w:eastAsia="SimSun" w:hAnsi="SimSun" w:cs="바탕" w:hint="eastAsia"/>
                <w:szCs w:val="21"/>
              </w:rPr>
              <w:t>不符合行政</w:t>
            </w:r>
            <w:r w:rsidRPr="00373BE2">
              <w:rPr>
                <w:rFonts w:ascii="SimSun" w:eastAsia="SimSun" w:hAnsi="SimSun" w:cs="새굴림" w:hint="eastAsia"/>
                <w:szCs w:val="21"/>
              </w:rPr>
              <w:t>许可条件准予行政许可的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二</w:t>
            </w:r>
            <w:r w:rsidRPr="00373BE2">
              <w:rPr>
                <w:rFonts w:ascii="SimSun" w:eastAsia="SimSun" w:hAnsi="SimSun" w:cs="맑은 고딕" w:hint="eastAsia"/>
                <w:szCs w:val="21"/>
              </w:rPr>
              <w:t>）</w:t>
            </w:r>
            <w:r w:rsidRPr="00AC5298">
              <w:rPr>
                <w:rFonts w:ascii="SimSun" w:eastAsia="SimSun" w:hAnsi="SimSun" w:cs="새굴림" w:hint="eastAsia"/>
                <w:spacing w:val="-6"/>
                <w:szCs w:val="21"/>
              </w:rPr>
              <w:t>对环境违法行为进行包庇的</w:t>
            </w:r>
            <w:r w:rsidRPr="00AC5298">
              <w:rPr>
                <w:rFonts w:ascii="SimSun" w:eastAsia="SimSun" w:hAnsi="SimSun" w:cs="맑은 고딕" w:hint="eastAsia"/>
                <w:spacing w:val="-6"/>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三</w:t>
            </w:r>
            <w:r w:rsidRPr="00373BE2">
              <w:rPr>
                <w:rFonts w:ascii="SimSun" w:eastAsia="SimSun" w:hAnsi="SimSun" w:cs="맑은 고딕" w:hint="eastAsia"/>
                <w:szCs w:val="21"/>
              </w:rPr>
              <w:t>）</w:t>
            </w:r>
            <w:r w:rsidRPr="00373BE2">
              <w:rPr>
                <w:rFonts w:ascii="SimSun" w:eastAsia="SimSun" w:hAnsi="SimSun" w:cs="바탕" w:hint="eastAsia"/>
                <w:szCs w:val="21"/>
              </w:rPr>
              <w:t>依法</w:t>
            </w:r>
            <w:r w:rsidRPr="00373BE2">
              <w:rPr>
                <w:rFonts w:ascii="SimSun" w:eastAsia="SimSun" w:hAnsi="SimSun" w:cs="새굴림" w:hint="eastAsia"/>
                <w:szCs w:val="21"/>
              </w:rPr>
              <w:t>应当作出责令停业</w:t>
            </w:r>
            <w:r w:rsidRPr="00373BE2">
              <w:rPr>
                <w:rFonts w:ascii="SimSun" w:eastAsia="SimSun" w:hAnsi="SimSun" w:cs="맑은 고딕" w:hint="eastAsia"/>
                <w:szCs w:val="21"/>
              </w:rPr>
              <w:t>、</w:t>
            </w:r>
            <w:r w:rsidRPr="00373BE2">
              <w:rPr>
                <w:rFonts w:ascii="SimSun" w:eastAsia="SimSun" w:hAnsi="SimSun" w:cs="새굴림" w:hint="eastAsia"/>
                <w:szCs w:val="21"/>
              </w:rPr>
              <w:t>关闭的决定而未作出的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四</w:t>
            </w:r>
            <w:r w:rsidRPr="00373BE2">
              <w:rPr>
                <w:rFonts w:ascii="SimSun" w:eastAsia="SimSun" w:hAnsi="SimSun" w:cs="맑은 고딕" w:hint="eastAsia"/>
                <w:szCs w:val="21"/>
              </w:rPr>
              <w:t>）</w:t>
            </w:r>
            <w:r w:rsidRPr="00373BE2">
              <w:rPr>
                <w:rFonts w:ascii="SimSun" w:eastAsia="SimSun" w:hAnsi="SimSun" w:cs="새굴림" w:hint="eastAsia"/>
                <w:szCs w:val="21"/>
              </w:rPr>
              <w:t>对超标排放污染物</w:t>
            </w:r>
            <w:r w:rsidRPr="00373BE2">
              <w:rPr>
                <w:rFonts w:ascii="SimSun" w:eastAsia="SimSun" w:hAnsi="SimSun" w:cs="맑은 고딕" w:hint="eastAsia"/>
                <w:szCs w:val="21"/>
              </w:rPr>
              <w:t>、</w:t>
            </w:r>
            <w:r w:rsidRPr="00373BE2">
              <w:rPr>
                <w:rFonts w:ascii="SimSun" w:eastAsia="SimSun" w:hAnsi="SimSun" w:cs="바탕" w:hint="eastAsia"/>
                <w:szCs w:val="21"/>
              </w:rPr>
              <w:t>采用逃避</w:t>
            </w:r>
            <w:r w:rsidRPr="00373BE2">
              <w:rPr>
                <w:rFonts w:ascii="SimSun" w:eastAsia="SimSun" w:hAnsi="SimSun" w:cs="새굴림" w:hint="eastAsia"/>
                <w:szCs w:val="21"/>
              </w:rPr>
              <w:t>监管的方式排放污染物</w:t>
            </w:r>
            <w:r w:rsidRPr="00373BE2">
              <w:rPr>
                <w:rFonts w:ascii="SimSun" w:eastAsia="SimSun" w:hAnsi="SimSun" w:cs="맑은 고딕" w:hint="eastAsia"/>
                <w:szCs w:val="21"/>
              </w:rPr>
              <w:t>、</w:t>
            </w:r>
            <w:r w:rsidRPr="00373BE2">
              <w:rPr>
                <w:rFonts w:ascii="SimSun" w:eastAsia="SimSun" w:hAnsi="SimSun" w:cs="바탕" w:hint="eastAsia"/>
                <w:szCs w:val="21"/>
              </w:rPr>
              <w:t>造成</w:t>
            </w:r>
            <w:r w:rsidRPr="00373BE2">
              <w:rPr>
                <w:rFonts w:ascii="SimSun" w:eastAsia="SimSun" w:hAnsi="SimSun" w:cs="새굴림" w:hint="eastAsia"/>
                <w:szCs w:val="21"/>
              </w:rPr>
              <w:t>环境事故以及不落实生态保护措施造成生态破坏等行为</w:t>
            </w:r>
            <w:r w:rsidRPr="00373BE2">
              <w:rPr>
                <w:rFonts w:ascii="SimSun" w:eastAsia="SimSun" w:hAnsi="SimSun" w:cs="맑은 고딕" w:hint="eastAsia"/>
                <w:szCs w:val="21"/>
              </w:rPr>
              <w:t>，</w:t>
            </w:r>
            <w:r w:rsidRPr="00373BE2">
              <w:rPr>
                <w:rFonts w:ascii="SimSun" w:eastAsia="SimSun" w:hAnsi="SimSun" w:cs="새굴림" w:hint="eastAsia"/>
                <w:szCs w:val="21"/>
              </w:rPr>
              <w:t>发现或者接到举报未及时查处的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五</w:t>
            </w:r>
            <w:r w:rsidRPr="00373BE2">
              <w:rPr>
                <w:rFonts w:ascii="SimSun" w:eastAsia="SimSun" w:hAnsi="SimSun" w:cs="맑은 고딕" w:hint="eastAsia"/>
                <w:szCs w:val="21"/>
              </w:rPr>
              <w:t>）</w:t>
            </w:r>
            <w:r w:rsidRPr="00373BE2">
              <w:rPr>
                <w:rFonts w:ascii="SimSun" w:eastAsia="SimSun" w:hAnsi="SimSun" w:cs="새굴림" w:hint="eastAsia"/>
                <w:szCs w:val="21"/>
              </w:rPr>
              <w:t>违反本法规定</w:t>
            </w:r>
            <w:r w:rsidRPr="00373BE2">
              <w:rPr>
                <w:rFonts w:ascii="SimSun" w:eastAsia="SimSun" w:hAnsi="SimSun" w:cs="맑은 고딕" w:hint="eastAsia"/>
                <w:szCs w:val="21"/>
              </w:rPr>
              <w:t>，</w:t>
            </w:r>
            <w:r w:rsidRPr="00373BE2">
              <w:rPr>
                <w:rFonts w:ascii="SimSun" w:eastAsia="SimSun" w:hAnsi="SimSun" w:cs="새굴림" w:hint="eastAsia"/>
                <w:szCs w:val="21"/>
              </w:rPr>
              <w:t>查封</w:t>
            </w:r>
            <w:r w:rsidRPr="00373BE2">
              <w:rPr>
                <w:rFonts w:ascii="SimSun" w:eastAsia="SimSun" w:hAnsi="SimSun" w:cs="맑은 고딕" w:hint="eastAsia"/>
                <w:szCs w:val="21"/>
              </w:rPr>
              <w:t>、</w:t>
            </w:r>
            <w:r w:rsidRPr="00373BE2">
              <w:rPr>
                <w:rFonts w:ascii="SimSun" w:eastAsia="SimSun" w:hAnsi="SimSun" w:cs="바탕" w:hint="eastAsia"/>
                <w:szCs w:val="21"/>
              </w:rPr>
              <w:t>扣押企</w:t>
            </w:r>
            <w:r w:rsidRPr="00373BE2">
              <w:rPr>
                <w:rFonts w:ascii="SimSun" w:eastAsia="SimSun" w:hAnsi="SimSun" w:cs="새굴림" w:hint="eastAsia"/>
                <w:szCs w:val="21"/>
              </w:rPr>
              <w:t>业事业单位和其他生产经营者的设施</w:t>
            </w:r>
            <w:r w:rsidRPr="00373BE2">
              <w:rPr>
                <w:rFonts w:ascii="SimSun" w:eastAsia="SimSun" w:hAnsi="SimSun" w:cs="맑은 고딕" w:hint="eastAsia"/>
                <w:szCs w:val="21"/>
              </w:rPr>
              <w:t>、</w:t>
            </w:r>
            <w:r w:rsidRPr="00373BE2">
              <w:rPr>
                <w:rFonts w:ascii="SimSun" w:eastAsia="SimSun" w:hAnsi="SimSun" w:cs="새굴림" w:hint="eastAsia"/>
                <w:szCs w:val="21"/>
              </w:rPr>
              <w:t>设备的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六</w:t>
            </w:r>
            <w:r w:rsidRPr="00373BE2">
              <w:rPr>
                <w:rFonts w:ascii="SimSun" w:eastAsia="SimSun" w:hAnsi="SimSun" w:cs="맑은 고딕" w:hint="eastAsia"/>
                <w:szCs w:val="21"/>
              </w:rPr>
              <w:t>）</w:t>
            </w:r>
            <w:r w:rsidRPr="00373BE2">
              <w:rPr>
                <w:rFonts w:ascii="SimSun" w:eastAsia="SimSun" w:hAnsi="SimSun" w:cs="새굴림" w:hint="eastAsia"/>
                <w:szCs w:val="21"/>
              </w:rPr>
              <w:t>篡改</w:t>
            </w:r>
            <w:r w:rsidRPr="00373BE2">
              <w:rPr>
                <w:rFonts w:ascii="SimSun" w:eastAsia="SimSun" w:hAnsi="SimSun" w:cs="맑은 고딕" w:hint="eastAsia"/>
                <w:szCs w:val="21"/>
              </w:rPr>
              <w:t>、</w:t>
            </w:r>
            <w:r w:rsidRPr="00373BE2">
              <w:rPr>
                <w:rFonts w:ascii="SimSun" w:eastAsia="SimSun" w:hAnsi="SimSun" w:cs="새굴림" w:hint="eastAsia"/>
                <w:szCs w:val="21"/>
              </w:rPr>
              <w:t>伪造或者指使篡改</w:t>
            </w:r>
            <w:r w:rsidRPr="00373BE2">
              <w:rPr>
                <w:rFonts w:ascii="SimSun" w:eastAsia="SimSun" w:hAnsi="SimSun" w:cs="맑은 고딕" w:hint="eastAsia"/>
                <w:szCs w:val="21"/>
              </w:rPr>
              <w:t>、</w:t>
            </w:r>
            <w:r w:rsidRPr="00373BE2">
              <w:rPr>
                <w:rFonts w:ascii="SimSun" w:eastAsia="SimSun" w:hAnsi="SimSun" w:cs="새굴림" w:hint="eastAsia"/>
                <w:szCs w:val="21"/>
              </w:rPr>
              <w:t>伪造监测数据的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七</w:t>
            </w:r>
            <w:r w:rsidRPr="00373BE2">
              <w:rPr>
                <w:rFonts w:ascii="SimSun" w:eastAsia="SimSun" w:hAnsi="SimSun" w:cs="맑은 고딕" w:hint="eastAsia"/>
                <w:szCs w:val="21"/>
              </w:rPr>
              <w:t>）</w:t>
            </w:r>
            <w:r w:rsidRPr="00373BE2">
              <w:rPr>
                <w:rFonts w:ascii="SimSun" w:eastAsia="SimSun" w:hAnsi="SimSun" w:cs="새굴림" w:hint="eastAsia"/>
                <w:szCs w:val="21"/>
              </w:rPr>
              <w:t>应当依法公开环境信息而未公开的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八</w:t>
            </w:r>
            <w:r w:rsidRPr="00373BE2">
              <w:rPr>
                <w:rFonts w:ascii="SimSun" w:eastAsia="SimSun" w:hAnsi="SimSun" w:cs="맑은 고딕" w:hint="eastAsia"/>
                <w:szCs w:val="21"/>
              </w:rPr>
              <w:t>）</w:t>
            </w:r>
            <w:r w:rsidRPr="00373BE2">
              <w:rPr>
                <w:rFonts w:ascii="SimSun" w:eastAsia="SimSun" w:hAnsi="SimSun" w:cs="새굴림" w:hint="eastAsia"/>
                <w:szCs w:val="21"/>
              </w:rPr>
              <w:t>将征收的排污费截留</w:t>
            </w:r>
            <w:r w:rsidRPr="00373BE2">
              <w:rPr>
                <w:rFonts w:ascii="SimSun" w:eastAsia="SimSun" w:hAnsi="SimSun" w:cs="맑은 고딕" w:hint="eastAsia"/>
                <w:szCs w:val="21"/>
              </w:rPr>
              <w:t>、</w:t>
            </w:r>
            <w:r w:rsidRPr="00373BE2">
              <w:rPr>
                <w:rFonts w:ascii="SimSun" w:eastAsia="SimSun" w:hAnsi="SimSun" w:cs="새굴림" w:hint="eastAsia"/>
                <w:szCs w:val="21"/>
              </w:rPr>
              <w:t>挤占或者挪作他用的</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420"/>
              <w:rPr>
                <w:rFonts w:ascii="SimSun" w:eastAsia="SimSun" w:hAnsi="SimSun"/>
                <w:szCs w:val="21"/>
              </w:rPr>
            </w:pPr>
            <w:r w:rsidRPr="00373BE2">
              <w:rPr>
                <w:rFonts w:ascii="SimSun" w:eastAsia="SimSun" w:hAnsi="SimSun" w:hint="eastAsia"/>
                <w:szCs w:val="21"/>
              </w:rPr>
              <w:t>（</w:t>
            </w:r>
            <w:r w:rsidRPr="00373BE2">
              <w:rPr>
                <w:rFonts w:ascii="SimSun" w:eastAsia="SimSun" w:hAnsi="SimSun" w:cs="바탕" w:hint="eastAsia"/>
                <w:szCs w:val="21"/>
              </w:rPr>
              <w:t>九</w:t>
            </w:r>
            <w:r w:rsidRPr="00373BE2">
              <w:rPr>
                <w:rFonts w:ascii="SimSun" w:eastAsia="SimSun" w:hAnsi="SimSun" w:cs="맑은 고딕" w:hint="eastAsia"/>
                <w:szCs w:val="21"/>
              </w:rPr>
              <w:t>）</w:t>
            </w:r>
            <w:r w:rsidRPr="00AC5298">
              <w:rPr>
                <w:rFonts w:ascii="SimSun" w:eastAsia="SimSun" w:hAnsi="SimSun" w:cs="바탕" w:hint="eastAsia"/>
                <w:spacing w:val="-10"/>
                <w:szCs w:val="21"/>
              </w:rPr>
              <w:t>法律法</w:t>
            </w:r>
            <w:r w:rsidRPr="00AC5298">
              <w:rPr>
                <w:rFonts w:ascii="SimSun" w:eastAsia="SimSun" w:hAnsi="SimSun" w:cs="새굴림" w:hint="eastAsia"/>
                <w:spacing w:val="-10"/>
                <w:szCs w:val="21"/>
              </w:rPr>
              <w:t>规规定的其他违法行为</w:t>
            </w:r>
            <w:r w:rsidRPr="00AC5298">
              <w:rPr>
                <w:rFonts w:ascii="SimSun" w:eastAsia="SimSun" w:hAnsi="SimSun" w:cs="맑은 고딕" w:hint="eastAsia"/>
                <w:spacing w:val="-10"/>
                <w:szCs w:val="21"/>
              </w:rPr>
              <w:t>。</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第六十九</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새굴림" w:hint="eastAsia"/>
                <w:szCs w:val="21"/>
              </w:rPr>
              <w:t>违反本法规定</w:t>
            </w:r>
            <w:r w:rsidRPr="00373BE2">
              <w:rPr>
                <w:rFonts w:ascii="SimSun" w:eastAsia="SimSun" w:hAnsi="SimSun" w:cs="맑은 고딕" w:hint="eastAsia"/>
                <w:szCs w:val="21"/>
              </w:rPr>
              <w:t>，</w:t>
            </w:r>
            <w:r w:rsidRPr="00373BE2">
              <w:rPr>
                <w:rFonts w:ascii="SimSun" w:eastAsia="SimSun" w:hAnsi="SimSun" w:cs="새굴림" w:hint="eastAsia"/>
                <w:szCs w:val="21"/>
              </w:rPr>
              <w:t>构成犯罪的</w:t>
            </w:r>
            <w:r w:rsidRPr="00373BE2">
              <w:rPr>
                <w:rFonts w:ascii="SimSun" w:eastAsia="SimSun" w:hAnsi="SimSun" w:cs="맑은 고딕" w:hint="eastAsia"/>
                <w:szCs w:val="21"/>
              </w:rPr>
              <w:t>，</w:t>
            </w:r>
            <w:r w:rsidRPr="00373BE2">
              <w:rPr>
                <w:rFonts w:ascii="SimSun" w:eastAsia="SimSun" w:hAnsi="SimSun" w:cs="바탕" w:hint="eastAsia"/>
                <w:szCs w:val="21"/>
              </w:rPr>
              <w:t>依法追究刑事</w:t>
            </w:r>
            <w:r w:rsidRPr="00373BE2">
              <w:rPr>
                <w:rFonts w:ascii="SimSun" w:eastAsia="SimSun" w:hAnsi="SimSun" w:cs="새굴림" w:hint="eastAsia"/>
                <w:szCs w:val="21"/>
              </w:rPr>
              <w:t>责任</w:t>
            </w:r>
            <w:r w:rsidRPr="00373BE2">
              <w:rPr>
                <w:rFonts w:ascii="SimSun" w:eastAsia="SimSun" w:hAnsi="SimSun" w:cs="맑은 고딕" w:hint="eastAsia"/>
                <w:szCs w:val="21"/>
              </w:rPr>
              <w:t>。</w:t>
            </w:r>
          </w:p>
          <w:p w:rsidR="00373BE2" w:rsidRPr="00373BE2" w:rsidRDefault="00373BE2" w:rsidP="006B3304">
            <w:pPr>
              <w:wordWrap w:val="0"/>
              <w:autoSpaceDN w:val="0"/>
              <w:adjustRightInd w:val="0"/>
              <w:snapToGrid w:val="0"/>
              <w:spacing w:line="290" w:lineRule="atLeast"/>
              <w:ind w:firstLineChars="0" w:firstLine="0"/>
              <w:rPr>
                <w:rFonts w:ascii="SimSun" w:eastAsia="SimSun" w:hAnsi="SimSun"/>
                <w:szCs w:val="21"/>
              </w:rPr>
            </w:pPr>
          </w:p>
          <w:p w:rsidR="00373BE2" w:rsidRPr="00373BE2" w:rsidRDefault="00373BE2" w:rsidP="006B3304">
            <w:pPr>
              <w:wordWrap w:val="0"/>
              <w:autoSpaceDN w:val="0"/>
              <w:adjustRightInd w:val="0"/>
              <w:snapToGrid w:val="0"/>
              <w:spacing w:line="290" w:lineRule="atLeast"/>
              <w:ind w:firstLineChars="0" w:firstLine="0"/>
              <w:jc w:val="center"/>
              <w:rPr>
                <w:rFonts w:ascii="SimSun" w:eastAsia="SimSun" w:hAnsi="SimSun"/>
                <w:b/>
                <w:szCs w:val="21"/>
              </w:rPr>
            </w:pPr>
            <w:r w:rsidRPr="00373BE2">
              <w:rPr>
                <w:rFonts w:ascii="SimSun" w:eastAsia="SimSun" w:hAnsi="SimSun" w:cs="바탕" w:hint="eastAsia"/>
                <w:b/>
                <w:szCs w:val="21"/>
              </w:rPr>
              <w:t>第七章</w:t>
            </w:r>
            <w:r w:rsidRPr="00373BE2">
              <w:rPr>
                <w:rFonts w:ascii="SimSun" w:eastAsia="SimSun" w:hAnsi="SimSun" w:hint="eastAsia"/>
                <w:b/>
                <w:szCs w:val="21"/>
              </w:rPr>
              <w:t xml:space="preserve"> </w:t>
            </w:r>
            <w:r w:rsidRPr="00373BE2">
              <w:rPr>
                <w:rFonts w:ascii="SimSun" w:eastAsia="SimSun" w:hAnsi="SimSun" w:cs="바탕" w:hint="eastAsia"/>
                <w:b/>
                <w:szCs w:val="21"/>
              </w:rPr>
              <w:t>附</w:t>
            </w:r>
            <w:r w:rsidRPr="00373BE2">
              <w:rPr>
                <w:rFonts w:ascii="SimSun" w:eastAsia="SimSun" w:hAnsi="SimSun" w:hint="eastAsia"/>
                <w:b/>
                <w:szCs w:val="21"/>
              </w:rPr>
              <w:t xml:space="preserve">  </w:t>
            </w:r>
            <w:r w:rsidRPr="00373BE2">
              <w:rPr>
                <w:rFonts w:ascii="SimSun" w:eastAsia="SimSun" w:hAnsi="SimSun" w:cs="새굴림" w:hint="eastAsia"/>
                <w:b/>
                <w:szCs w:val="21"/>
              </w:rPr>
              <w:t>则</w:t>
            </w:r>
          </w:p>
          <w:p w:rsidR="00373BE2" w:rsidRPr="00373BE2" w:rsidRDefault="00373BE2" w:rsidP="006B3304">
            <w:pPr>
              <w:wordWrap w:val="0"/>
              <w:autoSpaceDN w:val="0"/>
              <w:adjustRightInd w:val="0"/>
              <w:snapToGrid w:val="0"/>
              <w:spacing w:line="290" w:lineRule="atLeast"/>
              <w:ind w:firstLine="422"/>
              <w:rPr>
                <w:rFonts w:ascii="SimSun" w:eastAsia="SimSun" w:hAnsi="SimSun"/>
                <w:szCs w:val="21"/>
              </w:rPr>
            </w:pPr>
            <w:r w:rsidRPr="00373BE2">
              <w:rPr>
                <w:rFonts w:ascii="SimSun" w:eastAsia="SimSun" w:hAnsi="SimSun" w:cs="바탕" w:hint="eastAsia"/>
                <w:b/>
                <w:szCs w:val="21"/>
              </w:rPr>
              <w:t>第七十</w:t>
            </w:r>
            <w:r w:rsidRPr="00373BE2">
              <w:rPr>
                <w:rFonts w:ascii="SimSun" w:eastAsia="SimSun" w:hAnsi="SimSun" w:cs="새굴림" w:hint="eastAsia"/>
                <w:b/>
                <w:szCs w:val="21"/>
              </w:rPr>
              <w:t>条</w:t>
            </w:r>
            <w:r w:rsidRPr="00373BE2">
              <w:rPr>
                <w:rFonts w:ascii="SimSun" w:eastAsia="SimSun" w:hAnsi="SimSun" w:hint="eastAsia"/>
                <w:szCs w:val="21"/>
              </w:rPr>
              <w:t xml:space="preserve"> </w:t>
            </w:r>
            <w:r w:rsidRPr="00373BE2">
              <w:rPr>
                <w:rFonts w:ascii="SimSun" w:eastAsia="SimSun" w:hAnsi="SimSun" w:cs="바탕" w:hint="eastAsia"/>
                <w:szCs w:val="21"/>
              </w:rPr>
              <w:t>本法自</w:t>
            </w:r>
            <w:r w:rsidRPr="00373BE2">
              <w:rPr>
                <w:rFonts w:ascii="SimSun" w:eastAsia="SimSun" w:hAnsi="SimSun" w:hint="eastAsia"/>
                <w:szCs w:val="21"/>
              </w:rPr>
              <w:t>2015</w:t>
            </w:r>
            <w:r w:rsidRPr="00373BE2">
              <w:rPr>
                <w:rFonts w:ascii="SimSun" w:eastAsia="SimSun" w:hAnsi="SimSun" w:cs="바탕" w:hint="eastAsia"/>
                <w:szCs w:val="21"/>
              </w:rPr>
              <w:t>年</w:t>
            </w:r>
            <w:r w:rsidRPr="00373BE2">
              <w:rPr>
                <w:rFonts w:ascii="SimSun" w:eastAsia="SimSun" w:hAnsi="SimSun" w:hint="eastAsia"/>
                <w:szCs w:val="21"/>
              </w:rPr>
              <w:t>1</w:t>
            </w:r>
            <w:r w:rsidRPr="00373BE2">
              <w:rPr>
                <w:rFonts w:ascii="SimSun" w:eastAsia="SimSun" w:hAnsi="SimSun" w:cs="바탕" w:hint="eastAsia"/>
                <w:szCs w:val="21"/>
              </w:rPr>
              <w:t>月</w:t>
            </w:r>
            <w:r w:rsidRPr="00373BE2">
              <w:rPr>
                <w:rFonts w:ascii="SimSun" w:eastAsia="SimSun" w:hAnsi="SimSun" w:hint="eastAsia"/>
                <w:szCs w:val="21"/>
              </w:rPr>
              <w:t>1</w:t>
            </w:r>
            <w:r w:rsidRPr="00373BE2">
              <w:rPr>
                <w:rFonts w:ascii="SimSun" w:eastAsia="SimSun" w:hAnsi="SimSun" w:cs="바탕" w:hint="eastAsia"/>
                <w:szCs w:val="21"/>
              </w:rPr>
              <w:t>日起施行</w:t>
            </w:r>
            <w:r w:rsidRPr="00373BE2">
              <w:rPr>
                <w:rFonts w:ascii="SimSun" w:eastAsia="SimSun" w:hAnsi="SimSun" w:cs="맑은 고딕" w:hint="eastAsia"/>
                <w:szCs w:val="21"/>
              </w:rPr>
              <w:t>。</w:t>
            </w:r>
          </w:p>
          <w:p w:rsidR="00F67646" w:rsidRPr="00373BE2" w:rsidRDefault="00F67646" w:rsidP="006B3304">
            <w:pPr>
              <w:wordWrap w:val="0"/>
              <w:autoSpaceDN w:val="0"/>
              <w:adjustRightInd w:val="0"/>
              <w:snapToGrid w:val="0"/>
              <w:spacing w:line="290" w:lineRule="atLeast"/>
              <w:ind w:firstLineChars="0" w:firstLine="0"/>
              <w:jc w:val="right"/>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9D" w:rsidRDefault="00C95C9D" w:rsidP="00E77709">
      <w:pPr>
        <w:spacing w:line="240" w:lineRule="auto"/>
        <w:ind w:firstLine="420"/>
      </w:pPr>
      <w:r>
        <w:separator/>
      </w:r>
    </w:p>
  </w:endnote>
  <w:endnote w:type="continuationSeparator" w:id="1">
    <w:p w:rsidR="00C95C9D" w:rsidRDefault="00C95C9D"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04" w:rsidRDefault="006B3304"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04" w:rsidRDefault="006B3304"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04" w:rsidRDefault="006B3304"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9D" w:rsidRDefault="00C95C9D" w:rsidP="00E77709">
      <w:pPr>
        <w:spacing w:line="240" w:lineRule="auto"/>
        <w:ind w:firstLine="420"/>
      </w:pPr>
      <w:r>
        <w:separator/>
      </w:r>
    </w:p>
  </w:footnote>
  <w:footnote w:type="continuationSeparator" w:id="1">
    <w:p w:rsidR="00C95C9D" w:rsidRDefault="00C95C9D"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04" w:rsidRDefault="006B3304"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04" w:rsidRDefault="006B3304"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04" w:rsidRDefault="006B3304"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176279"/>
    <w:rsid w:val="00300904"/>
    <w:rsid w:val="00373BE2"/>
    <w:rsid w:val="003C33C2"/>
    <w:rsid w:val="005C46A8"/>
    <w:rsid w:val="005D2F0A"/>
    <w:rsid w:val="0062570F"/>
    <w:rsid w:val="00633D55"/>
    <w:rsid w:val="00696F05"/>
    <w:rsid w:val="006B3304"/>
    <w:rsid w:val="006F36E4"/>
    <w:rsid w:val="0070249C"/>
    <w:rsid w:val="00711B01"/>
    <w:rsid w:val="007350F9"/>
    <w:rsid w:val="007B6328"/>
    <w:rsid w:val="009B4262"/>
    <w:rsid w:val="009B47F6"/>
    <w:rsid w:val="00AC5298"/>
    <w:rsid w:val="00B77A92"/>
    <w:rsid w:val="00C95C9D"/>
    <w:rsid w:val="00D05A72"/>
    <w:rsid w:val="00D71B0B"/>
    <w:rsid w:val="00E70A2E"/>
    <w:rsid w:val="00E77709"/>
    <w:rsid w:val="00E97536"/>
    <w:rsid w:val="00EB41F7"/>
    <w:rsid w:val="00EF5241"/>
    <w:rsid w:val="00F67646"/>
    <w:rsid w:val="00F96E6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unhideWhenUsed/>
    <w:rsid w:val="00E77709"/>
    <w:pPr>
      <w:tabs>
        <w:tab w:val="center" w:pos="4513"/>
        <w:tab w:val="right" w:pos="9026"/>
      </w:tabs>
      <w:snapToGrid w:val="0"/>
    </w:pPr>
  </w:style>
  <w:style w:type="character" w:customStyle="1" w:styleId="Char0">
    <w:name w:val="바닥글 Char"/>
    <w:basedOn w:val="a0"/>
    <w:link w:val="a5"/>
    <w:uiPriority w:val="99"/>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Date"/>
    <w:basedOn w:val="a"/>
    <w:next w:val="a"/>
    <w:link w:val="Char1"/>
    <w:uiPriority w:val="99"/>
    <w:semiHidden/>
    <w:unhideWhenUsed/>
    <w:rsid w:val="00373BE2"/>
  </w:style>
  <w:style w:type="character" w:customStyle="1" w:styleId="Char1">
    <w:name w:val="날짜 Char"/>
    <w:basedOn w:val="a0"/>
    <w:link w:val="a7"/>
    <w:uiPriority w:val="99"/>
    <w:semiHidden/>
    <w:rsid w:val="00373BE2"/>
    <w:rPr>
      <w:sz w:val="21"/>
      <w:lang w:eastAsia="zh-CN"/>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3142</Words>
  <Characters>17911</Characters>
  <Application>Microsoft Office Word</Application>
  <DocSecurity>0</DocSecurity>
  <Lines>149</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2014-06-26T05:49:00Z</dcterms:created>
  <dcterms:modified xsi:type="dcterms:W3CDTF">2014-06-26T06:39:00Z</dcterms:modified>
</cp:coreProperties>
</file>